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27" w:rsidRPr="006F37C8" w:rsidRDefault="00D51F27" w:rsidP="00D51F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F37C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59055</wp:posOffset>
            </wp:positionV>
            <wp:extent cx="483870" cy="476250"/>
            <wp:effectExtent l="19050" t="0" r="0" b="0"/>
            <wp:wrapNone/>
            <wp:docPr id="4" name="Picture 4" descr="Description: Description: Description: Description: Description: Description: Description: Description: Description: Description: Description: Description: Description: Description: Description: E:\rsm\R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Description: Description: Description: Description: Description: Description: Description: Description: Description: Description: Description: E:\rsm\RSM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37C8">
        <w:rPr>
          <w:rFonts w:ascii="Times New Roman" w:hAnsi="Times New Roman" w:cs="Times New Roman"/>
          <w:b/>
          <w:sz w:val="82"/>
          <w:szCs w:val="78"/>
        </w:rPr>
        <w:t>R.S.M International School</w:t>
      </w:r>
    </w:p>
    <w:p w:rsidR="00D51F27" w:rsidRDefault="00D51F27" w:rsidP="00D5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CLASS - VII</w:t>
      </w:r>
      <w:r w:rsidRPr="004B57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YEARLY SYLLABUS</w:t>
      </w:r>
    </w:p>
    <w:p w:rsidR="008A351C" w:rsidRDefault="008A351C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/>
        </w:rPr>
        <w:sectPr w:rsidR="008A351C" w:rsidSect="00D51F27">
          <w:pgSz w:w="12240" w:h="15840"/>
          <w:pgMar w:top="450" w:right="540" w:bottom="540" w:left="540" w:header="720" w:footer="720" w:gutter="0"/>
          <w:cols w:space="720"/>
          <w:noEndnote/>
        </w:sectPr>
      </w:pPr>
    </w:p>
    <w:p w:rsidR="00D51F27" w:rsidRDefault="00D51F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/>
        </w:rPr>
      </w:pPr>
    </w:p>
    <w:p w:rsidR="00B55569" w:rsidRPr="009C2DF2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/>
        </w:rPr>
      </w:pPr>
      <w:r w:rsidRPr="009C2DF2">
        <w:rPr>
          <w:rFonts w:ascii="Times New Roman" w:hAnsi="Times New Roman" w:cs="Times New Roman"/>
          <w:b/>
          <w:u w:val="single"/>
          <w:lang/>
        </w:rPr>
        <w:t>MATHS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/>
        </w:rPr>
      </w:pPr>
      <w:r w:rsidRPr="00D51F27">
        <w:rPr>
          <w:rFonts w:ascii="Times New Roman" w:hAnsi="Times New Roman" w:cs="Times New Roman"/>
          <w:u w:val="single"/>
          <w:lang/>
        </w:rPr>
        <w:t xml:space="preserve">PT-1 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 xml:space="preserve"> Ch-1   Integers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 xml:space="preserve"> Ch-2   Fractions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 xml:space="preserve"> Ch-3   Decimals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 xml:space="preserve"> Ch-4   Unitary method</w:t>
      </w:r>
    </w:p>
    <w:p w:rsidR="00EB04FB" w:rsidRPr="00D51F27" w:rsidRDefault="00EB04FB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/>
        </w:rPr>
      </w:pPr>
      <w:r w:rsidRPr="00D51F27">
        <w:rPr>
          <w:rFonts w:ascii="Times New Roman" w:hAnsi="Times New Roman" w:cs="Times New Roman"/>
          <w:u w:val="single"/>
          <w:lang/>
        </w:rPr>
        <w:t xml:space="preserve">Midterm 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Ch-4   Rational numbers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Ch-5   Operation on rational numbers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Ch-6    Exponents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Ch-14 Lines and Angles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Ch-15 Properties of triangles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Ch-16 Congruence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 xml:space="preserve">Ch-22 Data Handling </w:t>
      </w:r>
      <w:proofErr w:type="gramStart"/>
      <w:r w:rsidRPr="00D51F27">
        <w:rPr>
          <w:rFonts w:ascii="Times New Roman" w:hAnsi="Times New Roman" w:cs="Times New Roman"/>
          <w:lang/>
        </w:rPr>
        <w:t>I</w:t>
      </w:r>
      <w:proofErr w:type="gramEnd"/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Ch-23 Data Handling II</w:t>
      </w:r>
    </w:p>
    <w:p w:rsidR="00EB04FB" w:rsidRPr="00D51F27" w:rsidRDefault="00EB04FB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/>
        </w:rPr>
      </w:pPr>
      <w:r w:rsidRPr="00D51F27">
        <w:rPr>
          <w:rFonts w:ascii="Times New Roman" w:hAnsi="Times New Roman" w:cs="Times New Roman"/>
          <w:u w:val="single"/>
          <w:lang/>
        </w:rPr>
        <w:t>PT-2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</w:t>
      </w:r>
      <w:proofErr w:type="gramStart"/>
      <w:r w:rsidRPr="00D51F27">
        <w:rPr>
          <w:rFonts w:ascii="Times New Roman" w:hAnsi="Times New Roman" w:cs="Times New Roman"/>
          <w:lang/>
        </w:rPr>
        <w:t>7  Algebraic</w:t>
      </w:r>
      <w:proofErr w:type="gramEnd"/>
      <w:r w:rsidRPr="00D51F27">
        <w:rPr>
          <w:rFonts w:ascii="Times New Roman" w:hAnsi="Times New Roman" w:cs="Times New Roman"/>
          <w:lang/>
        </w:rPr>
        <w:t xml:space="preserve"> Expression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</w:t>
      </w:r>
      <w:proofErr w:type="gramStart"/>
      <w:r w:rsidRPr="00D51F27">
        <w:rPr>
          <w:rFonts w:ascii="Times New Roman" w:hAnsi="Times New Roman" w:cs="Times New Roman"/>
          <w:lang/>
        </w:rPr>
        <w:t>8  Linear</w:t>
      </w:r>
      <w:proofErr w:type="gramEnd"/>
      <w:r w:rsidRPr="00D51F27">
        <w:rPr>
          <w:rFonts w:ascii="Times New Roman" w:hAnsi="Times New Roman" w:cs="Times New Roman"/>
          <w:lang/>
        </w:rPr>
        <w:t xml:space="preserve"> equation in one variable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 xml:space="preserve">Ch-19 </w:t>
      </w:r>
      <w:proofErr w:type="spellStart"/>
      <w:r w:rsidRPr="00D51F27">
        <w:rPr>
          <w:rFonts w:ascii="Times New Roman" w:hAnsi="Times New Roman" w:cs="Times New Roman"/>
          <w:lang/>
        </w:rPr>
        <w:t>Visualising</w:t>
      </w:r>
      <w:proofErr w:type="spellEnd"/>
      <w:r w:rsidRPr="00D51F27">
        <w:rPr>
          <w:rFonts w:ascii="Times New Roman" w:hAnsi="Times New Roman" w:cs="Times New Roman"/>
          <w:lang/>
        </w:rPr>
        <w:t xml:space="preserve"> solid shapes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 xml:space="preserve">Ch-20 </w:t>
      </w:r>
      <w:proofErr w:type="spellStart"/>
      <w:r w:rsidRPr="00D51F27">
        <w:rPr>
          <w:rFonts w:ascii="Times New Roman" w:hAnsi="Times New Roman" w:cs="Times New Roman"/>
          <w:lang/>
        </w:rPr>
        <w:t>Mensuration</w:t>
      </w:r>
      <w:proofErr w:type="spellEnd"/>
      <w:r w:rsidRPr="00D51F27">
        <w:rPr>
          <w:rFonts w:ascii="Times New Roman" w:hAnsi="Times New Roman" w:cs="Times New Roman"/>
          <w:lang/>
        </w:rPr>
        <w:t xml:space="preserve"> I</w:t>
      </w:r>
    </w:p>
    <w:p w:rsidR="00EB04FB" w:rsidRPr="00D51F27" w:rsidRDefault="00EB04FB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/>
        </w:rPr>
      </w:pPr>
      <w:r w:rsidRPr="00D51F27">
        <w:rPr>
          <w:rFonts w:ascii="Times New Roman" w:hAnsi="Times New Roman" w:cs="Times New Roman"/>
          <w:u w:val="single"/>
          <w:lang/>
        </w:rPr>
        <w:t>Final term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Ch-9     Ratio and Proportion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Ch-11   Percentage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Ch-12   Profit and Loss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Ch-13   Simple Interest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Ch-17   Construction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Ch-18   Symmetry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 xml:space="preserve">Ch-21   </w:t>
      </w:r>
      <w:proofErr w:type="spellStart"/>
      <w:r w:rsidRPr="00D51F27">
        <w:rPr>
          <w:rFonts w:ascii="Times New Roman" w:hAnsi="Times New Roman" w:cs="Times New Roman"/>
          <w:lang/>
        </w:rPr>
        <w:t>Mensuration</w:t>
      </w:r>
      <w:proofErr w:type="spellEnd"/>
      <w:r w:rsidRPr="00D51F27">
        <w:rPr>
          <w:rFonts w:ascii="Times New Roman" w:hAnsi="Times New Roman" w:cs="Times New Roman"/>
          <w:lang/>
        </w:rPr>
        <w:t xml:space="preserve"> II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Ch-24   Data Handling III</w:t>
      </w:r>
    </w:p>
    <w:p w:rsidR="00EB04FB" w:rsidRPr="00D51F27" w:rsidRDefault="00547651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Ch-25   Data Handling IV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51F27">
        <w:rPr>
          <w:rFonts w:ascii="Times New Roman" w:hAnsi="Times New Roman" w:cs="Times New Roman"/>
          <w:lang/>
        </w:rPr>
        <w:t>COMPUTER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PT-1 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2 Advance feature of Excel 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3 More on GIMP 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MID Term 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2 Advance feature of Excel 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3 More ON GIMP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4 Introduction to HTML 5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5 Introduction to Robotics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6 More on CSS3 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PT 2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Chapter1 Number system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7 More on Pythons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Final term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1 Number system 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7 More on Pythons 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8 Introduction to App Development</w:t>
      </w:r>
    </w:p>
    <w:p w:rsidR="009E6C27" w:rsidRPr="00D51F27" w:rsidRDefault="009E6C27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9 Cyber Threats and Security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5569" w:rsidRPr="009C2DF2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C2DF2">
        <w:rPr>
          <w:rFonts w:ascii="Times New Roman" w:hAnsi="Times New Roman" w:cs="Times New Roman"/>
          <w:b/>
        </w:rPr>
        <w:t>SST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Pt1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1 </w:t>
      </w:r>
      <w:proofErr w:type="spellStart"/>
      <w:r w:rsidRPr="00D51F27">
        <w:rPr>
          <w:rFonts w:ascii="Times New Roman" w:hAnsi="Times New Roman" w:cs="Times New Roman"/>
        </w:rPr>
        <w:t>Where</w:t>
      </w:r>
      <w:proofErr w:type="gramStart"/>
      <w:r w:rsidRPr="00D51F27">
        <w:rPr>
          <w:rFonts w:ascii="Times New Roman" w:hAnsi="Times New Roman" w:cs="Times New Roman"/>
        </w:rPr>
        <w:t>,When</w:t>
      </w:r>
      <w:proofErr w:type="spellEnd"/>
      <w:proofErr w:type="gramEnd"/>
      <w:r w:rsidRPr="00D51F27">
        <w:rPr>
          <w:rFonts w:ascii="Times New Roman" w:hAnsi="Times New Roman" w:cs="Times New Roman"/>
        </w:rPr>
        <w:t xml:space="preserve"> and How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Chapter2 New kings and kingdoms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11 </w:t>
      </w:r>
      <w:proofErr w:type="gramStart"/>
      <w:r w:rsidRPr="00D51F27">
        <w:rPr>
          <w:rFonts w:ascii="Times New Roman" w:hAnsi="Times New Roman" w:cs="Times New Roman"/>
        </w:rPr>
        <w:t>Our</w:t>
      </w:r>
      <w:proofErr w:type="gramEnd"/>
      <w:r w:rsidRPr="00D51F27">
        <w:rPr>
          <w:rFonts w:ascii="Times New Roman" w:hAnsi="Times New Roman" w:cs="Times New Roman"/>
        </w:rPr>
        <w:t xml:space="preserve"> </w:t>
      </w:r>
      <w:proofErr w:type="spellStart"/>
      <w:r w:rsidRPr="00D51F27">
        <w:rPr>
          <w:rFonts w:ascii="Times New Roman" w:hAnsi="Times New Roman" w:cs="Times New Roman"/>
        </w:rPr>
        <w:t>enivorment</w:t>
      </w:r>
      <w:proofErr w:type="spellEnd"/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12 Understanding the Earth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20 Understanding Democracy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21 Democracy in Action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Mid Term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3 The Delhi sultanate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4 </w:t>
      </w:r>
      <w:proofErr w:type="gramStart"/>
      <w:r w:rsidRPr="00D51F27">
        <w:rPr>
          <w:rFonts w:ascii="Times New Roman" w:hAnsi="Times New Roman" w:cs="Times New Roman"/>
        </w:rPr>
        <w:t>The</w:t>
      </w:r>
      <w:proofErr w:type="gramEnd"/>
      <w:r w:rsidRPr="00D51F27">
        <w:rPr>
          <w:rFonts w:ascii="Times New Roman" w:hAnsi="Times New Roman" w:cs="Times New Roman"/>
        </w:rPr>
        <w:t xml:space="preserve"> </w:t>
      </w:r>
      <w:proofErr w:type="spellStart"/>
      <w:r w:rsidRPr="00D51F27">
        <w:rPr>
          <w:rFonts w:ascii="Times New Roman" w:hAnsi="Times New Roman" w:cs="Times New Roman"/>
        </w:rPr>
        <w:t>Mughal</w:t>
      </w:r>
      <w:proofErr w:type="spellEnd"/>
      <w:r w:rsidRPr="00D51F27">
        <w:rPr>
          <w:rFonts w:ascii="Times New Roman" w:hAnsi="Times New Roman" w:cs="Times New Roman"/>
        </w:rPr>
        <w:t xml:space="preserve"> Empire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5 Architecture in Medieval India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13 Earth's Movements and changing Landforms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14 </w:t>
      </w:r>
      <w:proofErr w:type="gramStart"/>
      <w:r w:rsidRPr="00D51F27">
        <w:rPr>
          <w:rFonts w:ascii="Times New Roman" w:hAnsi="Times New Roman" w:cs="Times New Roman"/>
        </w:rPr>
        <w:t>The</w:t>
      </w:r>
      <w:proofErr w:type="gramEnd"/>
      <w:r w:rsidRPr="00D51F27">
        <w:rPr>
          <w:rFonts w:ascii="Times New Roman" w:hAnsi="Times New Roman" w:cs="Times New Roman"/>
        </w:rPr>
        <w:t xml:space="preserve"> </w:t>
      </w:r>
      <w:proofErr w:type="spellStart"/>
      <w:r w:rsidRPr="00D51F27">
        <w:rPr>
          <w:rFonts w:ascii="Times New Roman" w:hAnsi="Times New Roman" w:cs="Times New Roman"/>
        </w:rPr>
        <w:t>Atomsphere</w:t>
      </w:r>
      <w:proofErr w:type="spellEnd"/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15 </w:t>
      </w:r>
      <w:proofErr w:type="gramStart"/>
      <w:r w:rsidRPr="00D51F27">
        <w:rPr>
          <w:rFonts w:ascii="Times New Roman" w:hAnsi="Times New Roman" w:cs="Times New Roman"/>
        </w:rPr>
        <w:t>The</w:t>
      </w:r>
      <w:proofErr w:type="gramEnd"/>
      <w:r w:rsidRPr="00D51F27">
        <w:rPr>
          <w:rFonts w:ascii="Times New Roman" w:hAnsi="Times New Roman" w:cs="Times New Roman"/>
        </w:rPr>
        <w:t xml:space="preserve"> Hydrosphere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51F27">
        <w:rPr>
          <w:rFonts w:ascii="Times New Roman" w:hAnsi="Times New Roman" w:cs="Times New Roman"/>
        </w:rPr>
        <w:t xml:space="preserve">Chapter 22 How Do state </w:t>
      </w:r>
      <w:proofErr w:type="spellStart"/>
      <w:r w:rsidRPr="00D51F27">
        <w:rPr>
          <w:rFonts w:ascii="Times New Roman" w:hAnsi="Times New Roman" w:cs="Times New Roman"/>
        </w:rPr>
        <w:t>Goverment</w:t>
      </w:r>
      <w:proofErr w:type="spellEnd"/>
      <w:r w:rsidRPr="00D51F27">
        <w:rPr>
          <w:rFonts w:ascii="Times New Roman" w:hAnsi="Times New Roman" w:cs="Times New Roman"/>
        </w:rPr>
        <w:t xml:space="preserve"> work?</w:t>
      </w:r>
      <w:proofErr w:type="gramEnd"/>
      <w:r w:rsidRPr="00D51F27">
        <w:rPr>
          <w:rFonts w:ascii="Times New Roman" w:hAnsi="Times New Roman" w:cs="Times New Roman"/>
        </w:rPr>
        <w:t xml:space="preserve">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23 Role of the state government in distribution of resources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Pt2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6 </w:t>
      </w:r>
      <w:proofErr w:type="gramStart"/>
      <w:r w:rsidRPr="00D51F27">
        <w:rPr>
          <w:rFonts w:ascii="Times New Roman" w:hAnsi="Times New Roman" w:cs="Times New Roman"/>
        </w:rPr>
        <w:t>Towns ,Traders</w:t>
      </w:r>
      <w:proofErr w:type="gramEnd"/>
      <w:r w:rsidRPr="00D51F27">
        <w:rPr>
          <w:rFonts w:ascii="Times New Roman" w:hAnsi="Times New Roman" w:cs="Times New Roman"/>
        </w:rPr>
        <w:t xml:space="preserve"> and craftspeople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7 Tribal and nomadic communities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16 Natural Vegetation and Wildlife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Final term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8 Religious Beliefs and popular Movement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9 Emerging Regional Culture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10 New Political Formation in 18th century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17 Human Settlements and Transport and Communication 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18 Life in the desert Region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19 Life in the tropical and sub tropical Regions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24 Understanding Media</w:t>
      </w: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</w:pP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</w:pP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1F27">
        <w:rPr>
          <w:rFonts w:ascii="Times New Roman" w:hAnsi="Times New Roman" w:cs="Times New Roman"/>
          <w:u w:val="single"/>
        </w:rPr>
        <w:t>SANSKRIT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1F27">
        <w:rPr>
          <w:rFonts w:ascii="Times New Roman" w:hAnsi="Times New Roman" w:cs="Times New Roman"/>
          <w:u w:val="single"/>
        </w:rPr>
        <w:t>Pt 1</w:t>
      </w:r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पाठ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1 </w:t>
      </w:r>
      <w:proofErr w:type="spellStart"/>
      <w:r w:rsidRPr="00D51F27">
        <w:rPr>
          <w:rFonts w:ascii="Nirmala UI" w:eastAsia="Palanquin Dark" w:hAnsi="Nirmala UI" w:cs="Nirmala UI"/>
        </w:rPr>
        <w:t>सुभाषितानि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पाठ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2 </w:t>
      </w:r>
      <w:proofErr w:type="spellStart"/>
      <w:r w:rsidRPr="00D51F27">
        <w:rPr>
          <w:rFonts w:ascii="Nirmala UI" w:eastAsia="Palanquin Dark" w:hAnsi="Nirmala UI" w:cs="Nirmala UI"/>
        </w:rPr>
        <w:t>दुर्बुध्ह</w:t>
      </w:r>
      <w:proofErr w:type="gramStart"/>
      <w:r w:rsidRPr="00D51F27">
        <w:rPr>
          <w:rFonts w:ascii="Nirmala UI" w:eastAsia="Palanquin Dark" w:hAnsi="Nirmala UI" w:cs="Nirmala UI"/>
        </w:rPr>
        <w:t>ि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:</w:t>
      </w:r>
      <w:proofErr w:type="gramEnd"/>
      <w:r w:rsidRPr="00D51F27">
        <w:rPr>
          <w:rFonts w:ascii="Palanquin Dark" w:eastAsia="Palanquin Dark" w:hAnsi="Palanquin Dark" w:cs="Palanquin Dark"/>
        </w:rPr>
        <w:t xml:space="preserve"> </w:t>
      </w:r>
      <w:proofErr w:type="spellStart"/>
      <w:r w:rsidRPr="00D51F27">
        <w:rPr>
          <w:rFonts w:ascii="Nirmala UI" w:eastAsia="Palanquin Dark" w:hAnsi="Nirmala UI" w:cs="Nirmala UI"/>
        </w:rPr>
        <w:t>विनश्यति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पाठ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3 </w:t>
      </w:r>
      <w:proofErr w:type="spellStart"/>
      <w:r w:rsidRPr="00D51F27">
        <w:rPr>
          <w:rFonts w:ascii="Nirmala UI" w:eastAsia="Palanquin Dark" w:hAnsi="Nirmala UI" w:cs="Nirmala UI"/>
        </w:rPr>
        <w:t>स्वव्लंबन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वर्णविचार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(</w:t>
      </w:r>
      <w:proofErr w:type="spellStart"/>
      <w:r w:rsidRPr="00D51F27">
        <w:rPr>
          <w:rFonts w:ascii="Nirmala UI" w:eastAsia="Palanquin Dark" w:hAnsi="Nirmala UI" w:cs="Nirmala UI"/>
        </w:rPr>
        <w:t>विन्यास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, </w:t>
      </w:r>
      <w:proofErr w:type="spellStart"/>
      <w:r w:rsidRPr="00D51F27">
        <w:rPr>
          <w:rFonts w:ascii="Nirmala UI" w:eastAsia="Palanquin Dark" w:hAnsi="Nirmala UI" w:cs="Nirmala UI"/>
        </w:rPr>
        <w:t>संयो</w:t>
      </w:r>
      <w:proofErr w:type="gramStart"/>
      <w:r w:rsidRPr="00D51F27">
        <w:rPr>
          <w:rFonts w:ascii="Nirmala UI" w:eastAsia="Palanquin Dark" w:hAnsi="Nirmala UI" w:cs="Nirmala UI"/>
        </w:rPr>
        <w:t>जन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)</w:t>
      </w:r>
      <w:proofErr w:type="gram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शब्दरूप्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- </w:t>
      </w:r>
      <w:proofErr w:type="spellStart"/>
      <w:r w:rsidRPr="00D51F27">
        <w:rPr>
          <w:rFonts w:ascii="Nirmala UI" w:eastAsia="Palanquin Dark" w:hAnsi="Nirmala UI" w:cs="Nirmala UI"/>
        </w:rPr>
        <w:t>पठगमचल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(</w:t>
      </w:r>
      <w:proofErr w:type="spellStart"/>
      <w:r w:rsidRPr="00D51F27">
        <w:rPr>
          <w:rFonts w:ascii="Nirmala UI" w:eastAsia="Palanquin Dark" w:hAnsi="Nirmala UI" w:cs="Nirmala UI"/>
        </w:rPr>
        <w:t>लट्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, </w:t>
      </w:r>
      <w:proofErr w:type="spellStart"/>
      <w:r w:rsidRPr="00D51F27">
        <w:rPr>
          <w:rFonts w:ascii="Nirmala UI" w:eastAsia="Palanquin Dark" w:hAnsi="Nirmala UI" w:cs="Nirmala UI"/>
        </w:rPr>
        <w:t>लृट्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, </w:t>
      </w:r>
      <w:proofErr w:type="spellStart"/>
      <w:r w:rsidRPr="00D51F27">
        <w:rPr>
          <w:rFonts w:ascii="Nirmala UI" w:eastAsia="Palanquin Dark" w:hAnsi="Nirmala UI" w:cs="Nirmala UI"/>
        </w:rPr>
        <w:t>लोट</w:t>
      </w:r>
      <w:proofErr w:type="gramStart"/>
      <w:r w:rsidRPr="00D51F27">
        <w:rPr>
          <w:rFonts w:ascii="Nirmala UI" w:eastAsia="Palanquin Dark" w:hAnsi="Nirmala UI" w:cs="Nirmala UI"/>
        </w:rPr>
        <w:t>्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)</w:t>
      </w:r>
      <w:proofErr w:type="gramEnd"/>
    </w:p>
    <w:p w:rsidR="00B55569" w:rsidRPr="00D51F27" w:rsidRDefault="00B55569" w:rsidP="00D51F27">
      <w:pPr>
        <w:spacing w:after="0" w:line="240" w:lineRule="auto"/>
      </w:pP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Mid term</w:t>
      </w:r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पा</w:t>
      </w:r>
      <w:proofErr w:type="gramStart"/>
      <w:r w:rsidRPr="00D51F27">
        <w:rPr>
          <w:rFonts w:ascii="Nirmala UI" w:eastAsia="Palanquin Dark" w:hAnsi="Nirmala UI" w:cs="Nirmala UI"/>
        </w:rPr>
        <w:t>ठ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 4</w:t>
      </w:r>
      <w:proofErr w:type="gramEnd"/>
      <w:r w:rsidRPr="00D51F27">
        <w:rPr>
          <w:rFonts w:ascii="Palanquin Dark" w:eastAsia="Palanquin Dark" w:hAnsi="Palanquin Dark" w:cs="Palanquin Dark"/>
        </w:rPr>
        <w:t xml:space="preserve"> </w:t>
      </w:r>
      <w:proofErr w:type="spellStart"/>
      <w:r w:rsidRPr="00D51F27">
        <w:rPr>
          <w:rFonts w:ascii="Nirmala UI" w:eastAsia="Palanquin Dark" w:hAnsi="Nirmala UI" w:cs="Nirmala UI"/>
        </w:rPr>
        <w:t>हास्यबालकविसम्मेलन्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पाठ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5 </w:t>
      </w:r>
      <w:proofErr w:type="spellStart"/>
      <w:r w:rsidRPr="00D51F27">
        <w:rPr>
          <w:rFonts w:ascii="Nirmala UI" w:eastAsia="Palanquin Dark" w:hAnsi="Nirmala UI" w:cs="Nirmala UI"/>
        </w:rPr>
        <w:t>पण्डितारामाबायी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पाठ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</w:t>
      </w:r>
      <w:proofErr w:type="gramStart"/>
      <w:r w:rsidRPr="00D51F27">
        <w:rPr>
          <w:rFonts w:ascii="Palanquin Dark" w:eastAsia="Palanquin Dark" w:hAnsi="Palanquin Dark" w:cs="Palanquin Dark"/>
        </w:rPr>
        <w:t xml:space="preserve">6  </w:t>
      </w:r>
      <w:proofErr w:type="spellStart"/>
      <w:r w:rsidRPr="00D51F27">
        <w:rPr>
          <w:rFonts w:ascii="Nirmala UI" w:eastAsia="Palanquin Dark" w:hAnsi="Nirmala UI" w:cs="Nirmala UI"/>
        </w:rPr>
        <w:t>सद</w:t>
      </w:r>
      <w:proofErr w:type="gramEnd"/>
      <w:r w:rsidRPr="00D51F27">
        <w:rPr>
          <w:rFonts w:ascii="Nirmala UI" w:eastAsia="Palanquin Dark" w:hAnsi="Nirmala UI" w:cs="Nirmala UI"/>
        </w:rPr>
        <w:t>ाचार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:</w:t>
      </w:r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lastRenderedPageBreak/>
        <w:t>पाठ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7</w:t>
      </w:r>
      <w:r w:rsidRPr="00D51F27">
        <w:rPr>
          <w:rFonts w:ascii="Nirmala UI" w:eastAsia="Palanquin Dark" w:hAnsi="Nirmala UI" w:cs="Nirmala UI"/>
        </w:rPr>
        <w:t>संकल्पसिध्हिदा</w:t>
      </w:r>
      <w:proofErr w:type="gramStart"/>
      <w:r w:rsidRPr="00D51F27">
        <w:rPr>
          <w:rFonts w:ascii="Nirmala UI" w:eastAsia="Palanquin Dark" w:hAnsi="Nirmala UI" w:cs="Nirmala UI"/>
        </w:rPr>
        <w:t>यक</w:t>
      </w:r>
      <w:r w:rsidRPr="00D51F27">
        <w:rPr>
          <w:rFonts w:ascii="Palanquin Dark" w:eastAsia="Palanquin Dark" w:hAnsi="Palanquin Dark" w:cs="Palanquin Dark"/>
        </w:rPr>
        <w:t xml:space="preserve"> :</w:t>
      </w:r>
      <w:proofErr w:type="gram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संख्यावाचकशब्द</w:t>
      </w:r>
      <w:proofErr w:type="gramStart"/>
      <w:r w:rsidRPr="00D51F27">
        <w:rPr>
          <w:rFonts w:ascii="Nirmala UI" w:eastAsia="Palanquin Dark" w:hAnsi="Nirmala UI" w:cs="Nirmala UI"/>
        </w:rPr>
        <w:t>ा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:</w:t>
      </w:r>
      <w:proofErr w:type="gram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प्रार्थनापत्र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संधि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चित्रवर्णन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समयलेखन</w:t>
      </w:r>
      <w:proofErr w:type="spellEnd"/>
    </w:p>
    <w:p w:rsidR="00B55569" w:rsidRPr="00D51F27" w:rsidRDefault="00B55569" w:rsidP="00D51F27">
      <w:pPr>
        <w:spacing w:after="0" w:line="240" w:lineRule="auto"/>
      </w:pPr>
    </w:p>
    <w:p w:rsidR="00B55569" w:rsidRPr="00D51F27" w:rsidRDefault="00B55569" w:rsidP="00D51F27">
      <w:pPr>
        <w:spacing w:after="0" w:line="240" w:lineRule="auto"/>
      </w:pP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P</w:t>
      </w:r>
      <w:r w:rsidR="00D51F27" w:rsidRPr="00D51F27">
        <w:rPr>
          <w:rFonts w:ascii="Times New Roman" w:hAnsi="Times New Roman" w:cs="Times New Roman"/>
        </w:rPr>
        <w:t>T</w:t>
      </w:r>
      <w:r w:rsidRPr="00D51F27">
        <w:rPr>
          <w:rFonts w:ascii="Times New Roman" w:hAnsi="Times New Roman" w:cs="Times New Roman"/>
        </w:rPr>
        <w:t xml:space="preserve"> 2</w:t>
      </w:r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पाठ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8 </w:t>
      </w:r>
      <w:proofErr w:type="spellStart"/>
      <w:r w:rsidRPr="00D51F27">
        <w:rPr>
          <w:rFonts w:ascii="Nirmala UI" w:eastAsia="Palanquin Dark" w:hAnsi="Nirmala UI" w:cs="Nirmala UI"/>
        </w:rPr>
        <w:t>त्रिवर्</w:t>
      </w:r>
      <w:proofErr w:type="gramStart"/>
      <w:r w:rsidRPr="00D51F27">
        <w:rPr>
          <w:rFonts w:ascii="Nirmala UI" w:eastAsia="Palanquin Dark" w:hAnsi="Nirmala UI" w:cs="Nirmala UI"/>
        </w:rPr>
        <w:t>ण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:</w:t>
      </w:r>
      <w:proofErr w:type="gramEnd"/>
      <w:r w:rsidRPr="00D51F27">
        <w:rPr>
          <w:rFonts w:ascii="Palanquin Dark" w:eastAsia="Palanquin Dark" w:hAnsi="Palanquin Dark" w:cs="Palanquin Dark"/>
        </w:rPr>
        <w:t xml:space="preserve"> </w:t>
      </w:r>
      <w:proofErr w:type="spellStart"/>
      <w:r w:rsidRPr="00D51F27">
        <w:rPr>
          <w:rFonts w:ascii="Nirmala UI" w:eastAsia="Palanquin Dark" w:hAnsi="Nirmala UI" w:cs="Nirmala UI"/>
        </w:rPr>
        <w:t>ध्वज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:</w:t>
      </w:r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पाठ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9 </w:t>
      </w:r>
      <w:proofErr w:type="spellStart"/>
      <w:r w:rsidRPr="00D51F27">
        <w:rPr>
          <w:rFonts w:ascii="Nirmala UI" w:eastAsia="Palanquin Dark" w:hAnsi="Nirmala UI" w:cs="Nirmala UI"/>
        </w:rPr>
        <w:t>अहमपिविद्यालयमगमिष्यामि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पाठ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10 </w:t>
      </w:r>
      <w:proofErr w:type="spellStart"/>
      <w:r w:rsidRPr="00D51F27">
        <w:rPr>
          <w:rFonts w:ascii="Nirmala UI" w:eastAsia="Palanquin Dark" w:hAnsi="Nirmala UI" w:cs="Nirmala UI"/>
        </w:rPr>
        <w:t>विश्व्बन्धुत्वं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संवादलेखन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अपठितअवबोधनं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शब्दरूप्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प्रत्यय</w:t>
      </w:r>
      <w:proofErr w:type="spellEnd"/>
      <w:r w:rsidRPr="00D51F27">
        <w:rPr>
          <w:rFonts w:ascii="Palanquin Dark" w:eastAsia="Palanquin Dark" w:hAnsi="Palanquin Dark" w:cs="Palanquin Dark"/>
        </w:rPr>
        <w:t>: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Final exam</w:t>
      </w:r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पाठ</w:t>
      </w:r>
      <w:proofErr w:type="spellEnd"/>
      <w:r w:rsidRPr="00D51F27">
        <w:rPr>
          <w:rFonts w:ascii="Palanquin Dark" w:eastAsia="Palanquin Dark" w:hAnsi="Palanquin Dark" w:cs="Palanquin Dark"/>
        </w:rPr>
        <w:t xml:space="preserve"> 11, 12, 13, 14, 15</w:t>
      </w:r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समयलेखन</w:t>
      </w:r>
      <w:proofErr w:type="spellEnd"/>
    </w:p>
    <w:p w:rsidR="00B55569" w:rsidRPr="00D51F27" w:rsidRDefault="00B55569" w:rsidP="00D51F27">
      <w:pPr>
        <w:spacing w:after="0" w:line="240" w:lineRule="auto"/>
      </w:pPr>
      <w:proofErr w:type="spellStart"/>
      <w:r w:rsidRPr="00D51F27">
        <w:rPr>
          <w:rFonts w:ascii="Nirmala UI" w:eastAsia="Palanquin Dark" w:hAnsi="Nirmala UI" w:cs="Nirmala UI"/>
        </w:rPr>
        <w:t>दोहरानकार्य</w:t>
      </w:r>
      <w:proofErr w:type="spellEnd"/>
    </w:p>
    <w:p w:rsidR="00B55569" w:rsidRPr="00D51F27" w:rsidRDefault="00B55569" w:rsidP="00D51F27">
      <w:pPr>
        <w:spacing w:after="0" w:line="240" w:lineRule="auto"/>
        <w:rPr>
          <w:rFonts w:ascii="Palanquin Dark" w:eastAsia="Palanquin Dark" w:hAnsi="Palanquin Dark" w:cs="Palanquin Dark"/>
        </w:rPr>
      </w:pPr>
      <w:proofErr w:type="spellStart"/>
      <w:r w:rsidRPr="00D51F27">
        <w:rPr>
          <w:rFonts w:ascii="Nirmala UI" w:eastAsia="Palanquin Dark" w:hAnsi="Nirmala UI" w:cs="Nirmala UI"/>
        </w:rPr>
        <w:t>अभ्यासपत्र</w:t>
      </w:r>
      <w:proofErr w:type="spellEnd"/>
    </w:p>
    <w:p w:rsidR="00B55569" w:rsidRPr="00D51F27" w:rsidRDefault="00B55569" w:rsidP="00D51F27">
      <w:pPr>
        <w:spacing w:after="0" w:line="240" w:lineRule="auto"/>
        <w:rPr>
          <w:rFonts w:ascii="Palanquin Dark" w:eastAsia="Palanquin Dark" w:hAnsi="Palanquin Dark" w:cs="Palanquin Dark"/>
        </w:rPr>
      </w:pPr>
    </w:p>
    <w:p w:rsidR="00B55569" w:rsidRPr="00D51F27" w:rsidRDefault="00D51F27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SCIENCE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 Full year syllabus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Pt 1 exam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1 nutrition in plant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2 nutrition in animal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Chapter Number 3 </w:t>
      </w:r>
      <w:proofErr w:type="gramStart"/>
      <w:r w:rsidRPr="00D51F27">
        <w:rPr>
          <w:rFonts w:ascii="Times New Roman" w:hAnsi="Times New Roman" w:cs="Times New Roman"/>
        </w:rPr>
        <w:t>fibre</w:t>
      </w:r>
      <w:proofErr w:type="gramEnd"/>
      <w:r w:rsidRPr="00D51F27">
        <w:rPr>
          <w:rFonts w:ascii="Times New Roman" w:hAnsi="Times New Roman" w:cs="Times New Roman"/>
        </w:rPr>
        <w:t xml:space="preserve"> to fabric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51F27">
        <w:rPr>
          <w:rFonts w:ascii="Times New Roman" w:hAnsi="Times New Roman" w:cs="Times New Roman"/>
        </w:rPr>
        <w:t>Mid term</w:t>
      </w:r>
      <w:proofErr w:type="spellEnd"/>
      <w:r w:rsidRPr="00D51F27">
        <w:rPr>
          <w:rFonts w:ascii="Times New Roman" w:hAnsi="Times New Roman" w:cs="Times New Roman"/>
        </w:rPr>
        <w:t xml:space="preserve"> exam 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4 heat and its effect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5 acid bases and salt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6 physical and chemical changes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7 weather climate and adaptation of animal to climate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8 winds from and cyclone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9 soil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PT 2 exams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10 Respiration in organism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11 transportation in animal and plant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12 reproduction in plant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Final term exam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13 time and motion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14 electrical current and its effect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15 light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16 water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17 forest</w:t>
      </w:r>
    </w:p>
    <w:p w:rsidR="00B55569" w:rsidRPr="00D51F27" w:rsidRDefault="00B55569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Chapter Number 18 wastewater story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Class 7 AI syllabus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51F27">
        <w:rPr>
          <w:rFonts w:ascii="Times New Roman" w:hAnsi="Times New Roman" w:cs="Times New Roman"/>
          <w:b/>
          <w:bCs/>
        </w:rPr>
        <w:t>PT1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 Chap -1 Introduction to AI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  <w:b/>
          <w:bCs/>
        </w:rPr>
        <w:t>Midterm</w:t>
      </w:r>
      <w:r w:rsidRPr="00D51F27">
        <w:rPr>
          <w:rFonts w:ascii="Times New Roman" w:hAnsi="Times New Roman" w:cs="Times New Roman"/>
        </w:rPr>
        <w:t>:-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Chap-2 application areas of AI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lastRenderedPageBreak/>
        <w:t>Chap-3 Ethics of AI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Revision chap-1 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Project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51F27">
        <w:rPr>
          <w:rFonts w:ascii="Times New Roman" w:hAnsi="Times New Roman" w:cs="Times New Roman"/>
          <w:b/>
          <w:bCs/>
        </w:rPr>
        <w:t xml:space="preserve">PT-2 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Chap- 4 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Future of AI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  <w:b/>
          <w:bCs/>
        </w:rPr>
        <w:t>Final</w:t>
      </w:r>
      <w:r w:rsidRPr="00D51F27">
        <w:rPr>
          <w:rFonts w:ascii="Times New Roman" w:hAnsi="Times New Roman" w:cs="Times New Roman"/>
        </w:rPr>
        <w:t>:-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Chap-5 new technologies (Virtual Reality)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Revision chap- 3&amp;4 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Project</w:t>
      </w:r>
    </w:p>
    <w:p w:rsidR="00D51F27" w:rsidRDefault="00D51F27" w:rsidP="00D51F27">
      <w:pPr>
        <w:spacing w:after="0" w:line="240" w:lineRule="auto"/>
        <w:rPr>
          <w:rFonts w:ascii="Nirmala UI" w:hAnsi="Nirmala UI" w:cs="Nirmala UI"/>
        </w:rPr>
      </w:pPr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कक्षा</w:t>
      </w:r>
      <w:proofErr w:type="spellEnd"/>
      <w:r w:rsidRPr="00D51F27">
        <w:t xml:space="preserve"> 7 </w:t>
      </w:r>
      <w:proofErr w:type="spellStart"/>
      <w:r w:rsidRPr="00D51F27">
        <w:rPr>
          <w:rFonts w:ascii="Nirmala UI" w:hAnsi="Nirmala UI" w:cs="Nirmala UI"/>
        </w:rPr>
        <w:t>हिदंीपाठ्यक्रम</w:t>
      </w:r>
      <w:proofErr w:type="spellEnd"/>
      <w:r w:rsidRPr="00D51F27">
        <w:t xml:space="preserve"> (2023-24)</w:t>
      </w:r>
    </w:p>
    <w:p w:rsidR="00D51F27" w:rsidRDefault="00163E32" w:rsidP="00D51F27">
      <w:pPr>
        <w:spacing w:after="0" w:line="240" w:lineRule="auto"/>
      </w:pPr>
      <w:r w:rsidRPr="00D51F27">
        <w:t xml:space="preserve"> </w:t>
      </w: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PT 1</w:t>
      </w:r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ज्ञानसरिता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 </w:t>
      </w:r>
      <w:proofErr w:type="spellStart"/>
      <w:r w:rsidRPr="00D51F27">
        <w:rPr>
          <w:rFonts w:ascii="Nirmala UI" w:hAnsi="Nirmala UI" w:cs="Nirmala UI"/>
        </w:rPr>
        <w:t>हमपछंीउन्मक्ुतगगनके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2 </w:t>
      </w:r>
      <w:proofErr w:type="spellStart"/>
      <w:r w:rsidRPr="00D51F27">
        <w:rPr>
          <w:rFonts w:ascii="Nirmala UI" w:hAnsi="Nirmala UI" w:cs="Nirmala UI"/>
        </w:rPr>
        <w:t>मित्रताव्याकरणपाठ</w:t>
      </w:r>
      <w:proofErr w:type="spellEnd"/>
      <w:r w:rsidRPr="00D51F27">
        <w:t xml:space="preserve"> 1 </w:t>
      </w:r>
      <w:proofErr w:type="spellStart"/>
      <w:r w:rsidRPr="00D51F27">
        <w:rPr>
          <w:rFonts w:ascii="Nirmala UI" w:hAnsi="Nirmala UI" w:cs="Nirmala UI"/>
        </w:rPr>
        <w:t>भाष</w:t>
      </w:r>
      <w:proofErr w:type="gramStart"/>
      <w:r w:rsidRPr="00D51F27">
        <w:rPr>
          <w:rFonts w:ascii="Nirmala UI" w:hAnsi="Nirmala UI" w:cs="Nirmala UI"/>
        </w:rPr>
        <w:t>ा</w:t>
      </w:r>
      <w:proofErr w:type="spellEnd"/>
      <w:r w:rsidRPr="00D51F27">
        <w:t xml:space="preserve"> ,</w:t>
      </w:r>
      <w:proofErr w:type="gramEnd"/>
      <w:r w:rsidRPr="00D51F27">
        <w:t xml:space="preserve"> </w:t>
      </w:r>
      <w:proofErr w:type="spellStart"/>
      <w:r w:rsidRPr="00D51F27">
        <w:rPr>
          <w:rFonts w:ascii="Nirmala UI" w:hAnsi="Nirmala UI" w:cs="Nirmala UI"/>
        </w:rPr>
        <w:t>बोली</w:t>
      </w:r>
      <w:proofErr w:type="spellEnd"/>
      <w:r w:rsidRPr="00D51F27">
        <w:t xml:space="preserve"> , </w:t>
      </w:r>
      <w:proofErr w:type="spellStart"/>
      <w:r w:rsidRPr="00D51F27">
        <w:rPr>
          <w:rFonts w:ascii="Nirmala UI" w:hAnsi="Nirmala UI" w:cs="Nirmala UI"/>
        </w:rPr>
        <w:t>लिपिऔरव्याकरण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2 </w:t>
      </w:r>
      <w:proofErr w:type="spellStart"/>
      <w:r w:rsidRPr="00D51F27">
        <w:rPr>
          <w:rFonts w:ascii="Nirmala UI" w:hAnsi="Nirmala UI" w:cs="Nirmala UI"/>
        </w:rPr>
        <w:t>वर्णविचार</w:t>
      </w:r>
      <w:proofErr w:type="spellEnd"/>
    </w:p>
    <w:p w:rsidR="00163E32" w:rsidRPr="00D51F27" w:rsidRDefault="00163E32" w:rsidP="00D51F27">
      <w:pPr>
        <w:spacing w:after="0" w:line="240" w:lineRule="auto"/>
      </w:pPr>
      <w:r w:rsidRPr="00D51F27">
        <w:t>MID TERM</w:t>
      </w:r>
    </w:p>
    <w:p w:rsidR="00163E32" w:rsidRPr="00D51F27" w:rsidRDefault="00163E32" w:rsidP="00D51F27">
      <w:pPr>
        <w:spacing w:after="0" w:line="240" w:lineRule="auto"/>
        <w:rPr>
          <w:rFonts w:ascii="Nirmala UI" w:hAnsi="Nirmala UI" w:cs="Nirmala UI"/>
        </w:rPr>
      </w:pPr>
      <w:proofErr w:type="spellStart"/>
      <w:r w:rsidRPr="00D51F27">
        <w:rPr>
          <w:rFonts w:ascii="Nirmala UI" w:hAnsi="Nirmala UI" w:cs="Nirmala UI"/>
        </w:rPr>
        <w:t>ज्ञानसरिता</w:t>
      </w:r>
      <w:proofErr w:type="spellEnd"/>
    </w:p>
    <w:p w:rsidR="00163E32" w:rsidRPr="00D51F27" w:rsidRDefault="00163E32" w:rsidP="00D51F27">
      <w:pPr>
        <w:spacing w:after="0" w:line="240" w:lineRule="auto"/>
        <w:rPr>
          <w:rFonts w:ascii="Nirmala UI" w:hAnsi="Nirmala UI" w:cs="Nirmala UI"/>
        </w:rPr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3 </w:t>
      </w:r>
      <w:proofErr w:type="spellStart"/>
      <w:r w:rsidRPr="00D51F27">
        <w:rPr>
          <w:rFonts w:ascii="Nirmala UI" w:hAnsi="Nirmala UI" w:cs="Nirmala UI"/>
        </w:rPr>
        <w:t>गोरागाय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5 </w:t>
      </w:r>
      <w:proofErr w:type="spellStart"/>
      <w:r w:rsidRPr="00D51F27">
        <w:rPr>
          <w:rFonts w:ascii="Nirmala UI" w:hAnsi="Nirmala UI" w:cs="Nirmala UI"/>
        </w:rPr>
        <w:t>पद्मनीकीललकार</w:t>
      </w:r>
      <w:proofErr w:type="spellEnd"/>
    </w:p>
    <w:p w:rsidR="00163E32" w:rsidRPr="00D51F27" w:rsidRDefault="00163E32" w:rsidP="00D51F27">
      <w:pPr>
        <w:spacing w:after="0" w:line="240" w:lineRule="auto"/>
        <w:rPr>
          <w:rFonts w:ascii="Nirmala UI" w:hAnsi="Nirmala UI" w:cs="Nirmala UI"/>
        </w:rPr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7 </w:t>
      </w:r>
      <w:proofErr w:type="spellStart"/>
      <w:r w:rsidRPr="00D51F27">
        <w:rPr>
          <w:rFonts w:ascii="Nirmala UI" w:hAnsi="Nirmala UI" w:cs="Nirmala UI"/>
        </w:rPr>
        <w:t>साइकिलकीसवारी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8 </w:t>
      </w:r>
      <w:proofErr w:type="spellStart"/>
      <w:r w:rsidRPr="00D51F27">
        <w:rPr>
          <w:rFonts w:ascii="Nirmala UI" w:hAnsi="Nirmala UI" w:cs="Nirmala UI"/>
        </w:rPr>
        <w:t>श्रीकृष्णकीबाललीलाव्याकरण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3 </w:t>
      </w:r>
      <w:proofErr w:type="spellStart"/>
      <w:r w:rsidRPr="00D51F27">
        <w:rPr>
          <w:rFonts w:ascii="Nirmala UI" w:hAnsi="Nirmala UI" w:cs="Nirmala UI"/>
        </w:rPr>
        <w:t>वर्तनर्तीविचार</w:t>
      </w:r>
      <w:proofErr w:type="spellEnd"/>
    </w:p>
    <w:p w:rsidR="00163E32" w:rsidRPr="00D51F27" w:rsidRDefault="00163E32" w:rsidP="00D51F27">
      <w:pPr>
        <w:spacing w:after="0" w:line="240" w:lineRule="auto"/>
        <w:rPr>
          <w:rFonts w:ascii="Nirmala UI" w:hAnsi="Nirmala UI" w:cs="Nirmala UI"/>
        </w:rPr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4 </w:t>
      </w:r>
      <w:proofErr w:type="spellStart"/>
      <w:r w:rsidRPr="00D51F27">
        <w:rPr>
          <w:rFonts w:ascii="Nirmala UI" w:hAnsi="Nirmala UI" w:cs="Nirmala UI"/>
        </w:rPr>
        <w:t>शब्दविचार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5 </w:t>
      </w:r>
      <w:proofErr w:type="spellStart"/>
      <w:r w:rsidRPr="00D51F27">
        <w:rPr>
          <w:rFonts w:ascii="Nirmala UI" w:hAnsi="Nirmala UI" w:cs="Nirmala UI"/>
        </w:rPr>
        <w:t>शब्दरचना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6 </w:t>
      </w:r>
      <w:proofErr w:type="spellStart"/>
      <w:r w:rsidRPr="00D51F27">
        <w:rPr>
          <w:rFonts w:ascii="Nirmala UI" w:hAnsi="Nirmala UI" w:cs="Nirmala UI"/>
        </w:rPr>
        <w:t>सधिंधि</w:t>
      </w:r>
      <w:proofErr w:type="spellEnd"/>
    </w:p>
    <w:p w:rsidR="00163E32" w:rsidRPr="00D51F27" w:rsidRDefault="00163E32" w:rsidP="00D51F27">
      <w:pPr>
        <w:spacing w:after="0" w:line="240" w:lineRule="auto"/>
        <w:rPr>
          <w:rFonts w:ascii="Nirmala UI" w:hAnsi="Nirmala UI" w:cs="Nirmala UI"/>
        </w:rPr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7 </w:t>
      </w:r>
      <w:proofErr w:type="spellStart"/>
      <w:r w:rsidRPr="00D51F27">
        <w:rPr>
          <w:rFonts w:ascii="Nirmala UI" w:hAnsi="Nirmala UI" w:cs="Nirmala UI"/>
        </w:rPr>
        <w:t>समास</w:t>
      </w:r>
      <w:proofErr w:type="spellEnd"/>
    </w:p>
    <w:p w:rsidR="00163E32" w:rsidRPr="00D51F27" w:rsidRDefault="00163E32" w:rsidP="00D51F27">
      <w:pPr>
        <w:spacing w:after="0" w:line="240" w:lineRule="auto"/>
        <w:rPr>
          <w:rFonts w:ascii="Nirmala UI" w:hAnsi="Nirmala UI" w:cs="Nirmala UI"/>
        </w:rPr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8 </w:t>
      </w:r>
      <w:proofErr w:type="spellStart"/>
      <w:r w:rsidRPr="00D51F27">
        <w:rPr>
          <w:rFonts w:ascii="Nirmala UI" w:hAnsi="Nirmala UI" w:cs="Nirmala UI"/>
        </w:rPr>
        <w:t>सज्ञंा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9 </w:t>
      </w:r>
      <w:proofErr w:type="spellStart"/>
      <w:r w:rsidRPr="00D51F27">
        <w:rPr>
          <w:rFonts w:ascii="Nirmala UI" w:hAnsi="Nirmala UI" w:cs="Nirmala UI"/>
        </w:rPr>
        <w:t>सज्ञंाकेविकारकतत्व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19 </w:t>
      </w:r>
      <w:proofErr w:type="spellStart"/>
      <w:r w:rsidRPr="00D51F27">
        <w:rPr>
          <w:rFonts w:ascii="Nirmala UI" w:hAnsi="Nirmala UI" w:cs="Nirmala UI"/>
        </w:rPr>
        <w:t>चित्रवर्णनर्ण</w:t>
      </w:r>
      <w:proofErr w:type="spellEnd"/>
    </w:p>
    <w:p w:rsidR="00163E32" w:rsidRPr="00D51F27" w:rsidRDefault="00163E32" w:rsidP="00D51F27">
      <w:pPr>
        <w:spacing w:after="0" w:line="240" w:lineRule="auto"/>
        <w:rPr>
          <w:rFonts w:ascii="Nirmala UI" w:hAnsi="Nirmala UI" w:cs="Nirmala UI"/>
        </w:rPr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20 </w:t>
      </w:r>
      <w:proofErr w:type="spellStart"/>
      <w:r w:rsidRPr="00D51F27">
        <w:rPr>
          <w:rFonts w:ascii="Nirmala UI" w:hAnsi="Nirmala UI" w:cs="Nirmala UI"/>
        </w:rPr>
        <w:t>सवंादलेखन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21 </w:t>
      </w:r>
      <w:proofErr w:type="spellStart"/>
      <w:r w:rsidRPr="00D51F27">
        <w:rPr>
          <w:rFonts w:ascii="Nirmala UI" w:hAnsi="Nirmala UI" w:cs="Nirmala UI"/>
        </w:rPr>
        <w:t>अपठितबोध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22 </w:t>
      </w:r>
      <w:proofErr w:type="spellStart"/>
      <w:r w:rsidRPr="00D51F27">
        <w:rPr>
          <w:rFonts w:ascii="Nirmala UI" w:hAnsi="Nirmala UI" w:cs="Nirmala UI"/>
        </w:rPr>
        <w:t>पत्रलेखन</w:t>
      </w:r>
      <w:proofErr w:type="spellEnd"/>
    </w:p>
    <w:p w:rsidR="00D51F27" w:rsidRDefault="00D51F27" w:rsidP="00D51F27">
      <w:pPr>
        <w:spacing w:after="0" w:line="240" w:lineRule="auto"/>
      </w:pPr>
    </w:p>
    <w:p w:rsidR="00D51F27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PT 2</w:t>
      </w:r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ज्ञानसरिता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9 </w:t>
      </w:r>
      <w:proofErr w:type="spellStart"/>
      <w:r w:rsidRPr="00D51F27">
        <w:rPr>
          <w:rFonts w:ascii="Nirmala UI" w:hAnsi="Nirmala UI" w:cs="Nirmala UI"/>
        </w:rPr>
        <w:t>लघुसरिताकाबहताजल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10 </w:t>
      </w:r>
      <w:proofErr w:type="spellStart"/>
      <w:r w:rsidRPr="00D51F27">
        <w:rPr>
          <w:rFonts w:ascii="Nirmala UI" w:hAnsi="Nirmala UI" w:cs="Nirmala UI"/>
        </w:rPr>
        <w:t>अधंेरनगरीचौपटराजा</w:t>
      </w:r>
      <w:proofErr w:type="spellEnd"/>
    </w:p>
    <w:p w:rsidR="00163E32" w:rsidRPr="00D51F27" w:rsidRDefault="00163E32" w:rsidP="00D51F27">
      <w:pPr>
        <w:spacing w:after="0" w:line="240" w:lineRule="auto"/>
        <w:rPr>
          <w:rFonts w:ascii="Nirmala UI" w:hAnsi="Nirmala UI" w:cs="Nirmala UI"/>
        </w:rPr>
      </w:pPr>
      <w:proofErr w:type="spellStart"/>
      <w:r w:rsidRPr="00D51F27">
        <w:rPr>
          <w:rFonts w:ascii="Nirmala UI" w:hAnsi="Nirmala UI" w:cs="Nirmala UI"/>
        </w:rPr>
        <w:t>व्याकरण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10 </w:t>
      </w:r>
      <w:proofErr w:type="spellStart"/>
      <w:r w:rsidRPr="00D51F27">
        <w:rPr>
          <w:rFonts w:ascii="Nirmala UI" w:hAnsi="Nirmala UI" w:cs="Nirmala UI"/>
        </w:rPr>
        <w:t>सर्वनर्वाम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11 </w:t>
      </w:r>
      <w:proofErr w:type="spellStart"/>
      <w:r w:rsidRPr="00D51F27">
        <w:rPr>
          <w:rFonts w:ascii="Nirmala UI" w:hAnsi="Nirmala UI" w:cs="Nirmala UI"/>
        </w:rPr>
        <w:t>विशषेण</w:t>
      </w:r>
      <w:proofErr w:type="spellEnd"/>
    </w:p>
    <w:p w:rsidR="00D51F27" w:rsidRDefault="00D51F27" w:rsidP="00D51F27">
      <w:pPr>
        <w:spacing w:after="0" w:line="240" w:lineRule="auto"/>
      </w:pPr>
    </w:p>
    <w:p w:rsidR="00163E32" w:rsidRPr="00D51F27" w:rsidRDefault="00163E32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FINAL </w:t>
      </w:r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ज्ञानसरिता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12 </w:t>
      </w:r>
      <w:proofErr w:type="spellStart"/>
      <w:r w:rsidRPr="00D51F27">
        <w:rPr>
          <w:rFonts w:ascii="Nirmala UI" w:hAnsi="Nirmala UI" w:cs="Nirmala UI"/>
        </w:rPr>
        <w:t>सतंलिुलितआहारऔरहमारीसेहत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13 </w:t>
      </w:r>
      <w:proofErr w:type="spellStart"/>
      <w:r w:rsidRPr="00D51F27">
        <w:rPr>
          <w:rFonts w:ascii="Nirmala UI" w:hAnsi="Nirmala UI" w:cs="Nirmala UI"/>
        </w:rPr>
        <w:t>अभीसमयहै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14 </w:t>
      </w:r>
      <w:proofErr w:type="spellStart"/>
      <w:r w:rsidRPr="00D51F27">
        <w:rPr>
          <w:rFonts w:ascii="Nirmala UI" w:hAnsi="Nirmala UI" w:cs="Nirmala UI"/>
        </w:rPr>
        <w:t>पथ्ृवीराजचौहान</w:t>
      </w:r>
      <w:proofErr w:type="spellEnd"/>
    </w:p>
    <w:p w:rsidR="00163E32" w:rsidRPr="00D51F27" w:rsidRDefault="00163E32" w:rsidP="00D51F27">
      <w:pPr>
        <w:spacing w:after="0" w:line="240" w:lineRule="auto"/>
        <w:rPr>
          <w:rFonts w:ascii="Nirmala UI" w:hAnsi="Nirmala UI" w:cs="Nirmala UI"/>
        </w:rPr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16 </w:t>
      </w:r>
      <w:proofErr w:type="spellStart"/>
      <w:r w:rsidRPr="00D51F27">
        <w:rPr>
          <w:rFonts w:ascii="Nirmala UI" w:hAnsi="Nirmala UI" w:cs="Nirmala UI"/>
        </w:rPr>
        <w:t>कठपतुली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17 </w:t>
      </w:r>
      <w:proofErr w:type="spellStart"/>
      <w:r w:rsidRPr="00D51F27">
        <w:rPr>
          <w:rFonts w:ascii="Nirmala UI" w:hAnsi="Nirmala UI" w:cs="Nirmala UI"/>
        </w:rPr>
        <w:t>दोगजजमीनव्याकरण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12 </w:t>
      </w:r>
      <w:proofErr w:type="spellStart"/>
      <w:r w:rsidRPr="00D51F27">
        <w:rPr>
          <w:rFonts w:ascii="Nirmala UI" w:hAnsi="Nirmala UI" w:cs="Nirmala UI"/>
        </w:rPr>
        <w:t>क्रिया</w:t>
      </w:r>
      <w:proofErr w:type="spellEnd"/>
    </w:p>
    <w:p w:rsidR="00163E32" w:rsidRPr="00D51F27" w:rsidRDefault="00163E32" w:rsidP="00D51F27">
      <w:pPr>
        <w:spacing w:after="0" w:line="240" w:lineRule="auto"/>
        <w:rPr>
          <w:rFonts w:ascii="Nirmala UI" w:hAnsi="Nirmala UI" w:cs="Nirmala UI"/>
        </w:rPr>
      </w:pPr>
      <w:proofErr w:type="spellStart"/>
      <w:r w:rsidRPr="00D51F27">
        <w:rPr>
          <w:rFonts w:ascii="Nirmala UI" w:hAnsi="Nirmala UI" w:cs="Nirmala UI"/>
        </w:rPr>
        <w:lastRenderedPageBreak/>
        <w:t>पाठ</w:t>
      </w:r>
      <w:proofErr w:type="spellEnd"/>
      <w:r w:rsidRPr="00D51F27">
        <w:t xml:space="preserve"> 13 </w:t>
      </w:r>
      <w:proofErr w:type="spellStart"/>
      <w:r w:rsidRPr="00D51F27">
        <w:rPr>
          <w:rFonts w:ascii="Nirmala UI" w:hAnsi="Nirmala UI" w:cs="Nirmala UI"/>
        </w:rPr>
        <w:t>वाच्य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14 </w:t>
      </w:r>
      <w:proofErr w:type="spellStart"/>
      <w:r w:rsidRPr="00D51F27">
        <w:rPr>
          <w:rFonts w:ascii="Nirmala UI" w:hAnsi="Nirmala UI" w:cs="Nirmala UI"/>
        </w:rPr>
        <w:t>अव्यय</w:t>
      </w:r>
      <w:proofErr w:type="spellEnd"/>
    </w:p>
    <w:p w:rsidR="00163E32" w:rsidRPr="00D51F27" w:rsidRDefault="00163E32" w:rsidP="00D51F27">
      <w:pPr>
        <w:spacing w:after="0" w:line="240" w:lineRule="auto"/>
        <w:rPr>
          <w:rFonts w:ascii="Nirmala UI" w:hAnsi="Nirmala UI" w:cs="Nirmala UI"/>
        </w:rPr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15 </w:t>
      </w:r>
      <w:proofErr w:type="spellStart"/>
      <w:r w:rsidRPr="00D51F27">
        <w:rPr>
          <w:rFonts w:ascii="Nirmala UI" w:hAnsi="Nirmala UI" w:cs="Nirmala UI"/>
        </w:rPr>
        <w:t>विरामचिन्ह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16 </w:t>
      </w:r>
      <w:proofErr w:type="spellStart"/>
      <w:r w:rsidRPr="00D51F27">
        <w:rPr>
          <w:rFonts w:ascii="Nirmala UI" w:hAnsi="Nirmala UI" w:cs="Nirmala UI"/>
        </w:rPr>
        <w:t>वाक्यविचार</w:t>
      </w:r>
      <w:proofErr w:type="spellEnd"/>
    </w:p>
    <w:p w:rsidR="00163E32" w:rsidRPr="00D51F27" w:rsidRDefault="00163E32" w:rsidP="00D51F27">
      <w:pPr>
        <w:spacing w:after="0" w:line="240" w:lineRule="auto"/>
        <w:rPr>
          <w:rFonts w:ascii="Nirmala UI" w:hAnsi="Nirmala UI" w:cs="Nirmala UI"/>
        </w:rPr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17 </w:t>
      </w:r>
      <w:proofErr w:type="spellStart"/>
      <w:r w:rsidRPr="00D51F27">
        <w:rPr>
          <w:rFonts w:ascii="Nirmala UI" w:hAnsi="Nirmala UI" w:cs="Nirmala UI"/>
        </w:rPr>
        <w:t>महुावरेऔरलोकोक्तियां</w:t>
      </w:r>
      <w:proofErr w:type="spellEnd"/>
    </w:p>
    <w:p w:rsidR="00163E32" w:rsidRPr="00D51F27" w:rsidRDefault="00163E32" w:rsidP="00D51F27">
      <w:pPr>
        <w:spacing w:after="0" w:line="240" w:lineRule="auto"/>
      </w:pPr>
      <w:proofErr w:type="spellStart"/>
      <w:r w:rsidRPr="00D51F27">
        <w:rPr>
          <w:rFonts w:ascii="Nirmala UI" w:hAnsi="Nirmala UI" w:cs="Nirmala UI"/>
        </w:rPr>
        <w:t>पाठ</w:t>
      </w:r>
      <w:proofErr w:type="spellEnd"/>
      <w:r w:rsidRPr="00D51F27">
        <w:t xml:space="preserve"> 21 </w:t>
      </w:r>
      <w:proofErr w:type="spellStart"/>
      <w:r w:rsidRPr="00D51F27">
        <w:rPr>
          <w:rFonts w:ascii="Nirmala UI" w:hAnsi="Nirmala UI" w:cs="Nirmala UI"/>
        </w:rPr>
        <w:t>अपठितगद्यांशपाठ</w:t>
      </w:r>
      <w:proofErr w:type="spellEnd"/>
    </w:p>
    <w:p w:rsidR="00163E32" w:rsidRPr="00D51F27" w:rsidRDefault="00163E32" w:rsidP="00D51F27">
      <w:pPr>
        <w:spacing w:after="0" w:line="240" w:lineRule="auto"/>
        <w:rPr>
          <w:rFonts w:ascii="Nirmala UI" w:hAnsi="Nirmala UI" w:cs="Nirmala UI"/>
        </w:rPr>
      </w:pPr>
      <w:r w:rsidRPr="00D51F27">
        <w:t xml:space="preserve">23 </w:t>
      </w:r>
      <w:proofErr w:type="spellStart"/>
      <w:r w:rsidRPr="00D51F27">
        <w:rPr>
          <w:rFonts w:ascii="Nirmala UI" w:hAnsi="Nirmala UI" w:cs="Nirmala UI"/>
        </w:rPr>
        <w:t>अनच्ुछेदलेखन</w:t>
      </w:r>
      <w:proofErr w:type="spellEnd"/>
    </w:p>
    <w:p w:rsidR="00D51F27" w:rsidRDefault="00D51F27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51F27">
        <w:rPr>
          <w:rFonts w:ascii="Times New Roman" w:hAnsi="Times New Roman" w:cs="Times New Roman"/>
          <w:b/>
          <w:lang w:val="en-US"/>
        </w:rPr>
        <w:t xml:space="preserve"> ENGLISH               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51F27">
        <w:rPr>
          <w:rFonts w:ascii="Times New Roman" w:hAnsi="Times New Roman" w:cs="Times New Roman"/>
          <w:b/>
          <w:lang w:val="en-US"/>
        </w:rPr>
        <w:t>PT-1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English literature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Ch-1 </w:t>
      </w:r>
      <w:proofErr w:type="gramStart"/>
      <w:r w:rsidRPr="00D51F27">
        <w:rPr>
          <w:rFonts w:ascii="Times New Roman" w:hAnsi="Times New Roman" w:cs="Times New Roman"/>
          <w:lang w:val="en-US"/>
        </w:rPr>
        <w:t>The</w:t>
      </w:r>
      <w:proofErr w:type="gramEnd"/>
      <w:r w:rsidRPr="00D51F27">
        <w:rPr>
          <w:rFonts w:ascii="Times New Roman" w:hAnsi="Times New Roman" w:cs="Times New Roman"/>
          <w:lang w:val="en-US"/>
        </w:rPr>
        <w:t xml:space="preserve"> coming of Pollyanna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>Poem- Olympic Granny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51F27">
        <w:rPr>
          <w:rFonts w:ascii="Times New Roman" w:hAnsi="Times New Roman" w:cs="Times New Roman"/>
          <w:lang w:val="en-US"/>
        </w:rPr>
        <w:t>Mid term</w:t>
      </w:r>
      <w:proofErr w:type="spellEnd"/>
      <w:r w:rsidRPr="00D51F27">
        <w:rPr>
          <w:rFonts w:ascii="Times New Roman" w:hAnsi="Times New Roman" w:cs="Times New Roman"/>
          <w:lang w:val="en-US"/>
        </w:rPr>
        <w:t xml:space="preserve"> examination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English literature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Ch-2 </w:t>
      </w:r>
      <w:proofErr w:type="gramStart"/>
      <w:r w:rsidRPr="00D51F27">
        <w:rPr>
          <w:rFonts w:ascii="Times New Roman" w:hAnsi="Times New Roman" w:cs="Times New Roman"/>
          <w:lang w:val="en-US"/>
        </w:rPr>
        <w:t>The</w:t>
      </w:r>
      <w:proofErr w:type="gramEnd"/>
      <w:r w:rsidRPr="00D51F27">
        <w:rPr>
          <w:rFonts w:ascii="Times New Roman" w:hAnsi="Times New Roman" w:cs="Times New Roman"/>
          <w:lang w:val="en-US"/>
        </w:rPr>
        <w:t xml:space="preserve"> night the roof blew off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Ch-3 </w:t>
      </w:r>
      <w:proofErr w:type="gramStart"/>
      <w:r w:rsidRPr="00D51F27">
        <w:rPr>
          <w:rFonts w:ascii="Times New Roman" w:hAnsi="Times New Roman" w:cs="Times New Roman"/>
          <w:lang w:val="en-US"/>
        </w:rPr>
        <w:t>Little</w:t>
      </w:r>
      <w:proofErr w:type="gramEnd"/>
      <w:r w:rsidRPr="00D51F27">
        <w:rPr>
          <w:rFonts w:ascii="Times New Roman" w:hAnsi="Times New Roman" w:cs="Times New Roman"/>
          <w:lang w:val="en-US"/>
        </w:rPr>
        <w:t xml:space="preserve"> girls wiser than men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Ch-4 The </w:t>
      </w:r>
      <w:proofErr w:type="spellStart"/>
      <w:proofErr w:type="gramStart"/>
      <w:r w:rsidRPr="00D51F27">
        <w:rPr>
          <w:rFonts w:ascii="Times New Roman" w:hAnsi="Times New Roman" w:cs="Times New Roman"/>
          <w:lang w:val="en-US"/>
        </w:rPr>
        <w:t>canterville</w:t>
      </w:r>
      <w:proofErr w:type="spellEnd"/>
      <w:r w:rsidRPr="00D51F27">
        <w:rPr>
          <w:rFonts w:ascii="Times New Roman" w:hAnsi="Times New Roman" w:cs="Times New Roman"/>
          <w:lang w:val="en-US"/>
        </w:rPr>
        <w:t xml:space="preserve">  ghost</w:t>
      </w:r>
      <w:proofErr w:type="gramEnd"/>
      <w:r w:rsidRPr="00D51F27">
        <w:rPr>
          <w:rFonts w:ascii="Times New Roman" w:hAnsi="Times New Roman" w:cs="Times New Roman"/>
          <w:lang w:val="en-US"/>
        </w:rPr>
        <w:t xml:space="preserve">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Ch-5 </w:t>
      </w:r>
      <w:proofErr w:type="gramStart"/>
      <w:r w:rsidRPr="00D51F27">
        <w:rPr>
          <w:rFonts w:ascii="Times New Roman" w:hAnsi="Times New Roman" w:cs="Times New Roman"/>
          <w:lang w:val="en-US"/>
        </w:rPr>
        <w:t>The</w:t>
      </w:r>
      <w:proofErr w:type="gramEnd"/>
      <w:r w:rsidRPr="00D51F27">
        <w:rPr>
          <w:rFonts w:ascii="Times New Roman" w:hAnsi="Times New Roman" w:cs="Times New Roman"/>
          <w:lang w:val="en-US"/>
        </w:rPr>
        <w:t xml:space="preserve"> prince who loved books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>Poem- Star tree</w:t>
      </w:r>
    </w:p>
    <w:p w:rsidR="009E711D" w:rsidRPr="00D51F27" w:rsidRDefault="00D51F27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9E711D" w:rsidRPr="00D51F27">
        <w:rPr>
          <w:rFonts w:ascii="Times New Roman" w:hAnsi="Times New Roman" w:cs="Times New Roman"/>
          <w:lang w:val="en-US"/>
        </w:rPr>
        <w:t>- Where my books go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51F27">
        <w:rPr>
          <w:rFonts w:ascii="Times New Roman" w:hAnsi="Times New Roman" w:cs="Times New Roman"/>
          <w:b/>
          <w:lang w:val="en-US"/>
        </w:rPr>
        <w:t>PT-2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English literature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Ch-6 </w:t>
      </w:r>
      <w:proofErr w:type="spellStart"/>
      <w:r w:rsidRPr="00D51F27">
        <w:rPr>
          <w:rFonts w:ascii="Times New Roman" w:hAnsi="Times New Roman" w:cs="Times New Roman"/>
          <w:lang w:val="en-US"/>
        </w:rPr>
        <w:t>Samrat</w:t>
      </w:r>
      <w:proofErr w:type="spellEnd"/>
      <w:r w:rsidRPr="00D51F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1F27">
        <w:rPr>
          <w:rFonts w:ascii="Times New Roman" w:hAnsi="Times New Roman" w:cs="Times New Roman"/>
          <w:lang w:val="en-US"/>
        </w:rPr>
        <w:t>Sambar</w:t>
      </w:r>
      <w:proofErr w:type="spellEnd"/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Ch-7 </w:t>
      </w:r>
      <w:proofErr w:type="gramStart"/>
      <w:r w:rsidRPr="00D51F27">
        <w:rPr>
          <w:rFonts w:ascii="Times New Roman" w:hAnsi="Times New Roman" w:cs="Times New Roman"/>
          <w:lang w:val="en-US"/>
        </w:rPr>
        <w:t>The</w:t>
      </w:r>
      <w:proofErr w:type="gramEnd"/>
      <w:r w:rsidRPr="00D51F27">
        <w:rPr>
          <w:rFonts w:ascii="Times New Roman" w:hAnsi="Times New Roman" w:cs="Times New Roman"/>
          <w:lang w:val="en-US"/>
        </w:rPr>
        <w:t xml:space="preserve"> weather forecast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Poem- Voice of the air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>Final exam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English literature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Ch-8 </w:t>
      </w:r>
      <w:proofErr w:type="spellStart"/>
      <w:r w:rsidRPr="00D51F27">
        <w:rPr>
          <w:rFonts w:ascii="Times New Roman" w:hAnsi="Times New Roman" w:cs="Times New Roman"/>
          <w:lang w:val="en-US"/>
        </w:rPr>
        <w:t>Sarojini</w:t>
      </w:r>
      <w:proofErr w:type="spellEnd"/>
      <w:r w:rsidRPr="00D51F27">
        <w:rPr>
          <w:rFonts w:ascii="Times New Roman" w:hAnsi="Times New Roman" w:cs="Times New Roman"/>
          <w:lang w:val="en-US"/>
        </w:rPr>
        <w:t xml:space="preserve"> Naidu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Ch-9 Lonely Sunday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Ch-10 </w:t>
      </w:r>
      <w:proofErr w:type="spellStart"/>
      <w:r w:rsidRPr="00D51F27">
        <w:rPr>
          <w:rFonts w:ascii="Times New Roman" w:hAnsi="Times New Roman" w:cs="Times New Roman"/>
          <w:lang w:val="en-US"/>
        </w:rPr>
        <w:t>Godan</w:t>
      </w:r>
      <w:proofErr w:type="spellEnd"/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Ch-11 English in India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>Ch-12 Twelfth night-1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>Ch-13 Twelfth night-2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Poem- An August midnight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          -</w:t>
      </w:r>
      <w:proofErr w:type="spellStart"/>
      <w:r w:rsidRPr="00D51F27">
        <w:rPr>
          <w:rFonts w:ascii="Times New Roman" w:hAnsi="Times New Roman" w:cs="Times New Roman"/>
          <w:lang w:val="en-US"/>
        </w:rPr>
        <w:t>Abou</w:t>
      </w:r>
      <w:proofErr w:type="spellEnd"/>
      <w:r w:rsidRPr="00D51F27">
        <w:rPr>
          <w:rFonts w:ascii="Times New Roman" w:hAnsi="Times New Roman" w:cs="Times New Roman"/>
          <w:lang w:val="en-US"/>
        </w:rPr>
        <w:t xml:space="preserve"> Ben </w:t>
      </w:r>
      <w:proofErr w:type="spellStart"/>
      <w:r w:rsidRPr="00D51F27">
        <w:rPr>
          <w:rFonts w:ascii="Times New Roman" w:hAnsi="Times New Roman" w:cs="Times New Roman"/>
          <w:lang w:val="en-US"/>
        </w:rPr>
        <w:t>Adbem</w:t>
      </w:r>
      <w:proofErr w:type="spellEnd"/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          -The sleep that </w:t>
      </w:r>
      <w:proofErr w:type="spellStart"/>
      <w:r w:rsidRPr="00D51F27">
        <w:rPr>
          <w:rFonts w:ascii="Times New Roman" w:hAnsi="Times New Roman" w:cs="Times New Roman"/>
          <w:lang w:val="en-US"/>
        </w:rPr>
        <w:t>Filts</w:t>
      </w:r>
      <w:proofErr w:type="spellEnd"/>
      <w:r w:rsidRPr="00D51F27">
        <w:rPr>
          <w:rFonts w:ascii="Times New Roman" w:hAnsi="Times New Roman" w:cs="Times New Roman"/>
          <w:lang w:val="en-US"/>
        </w:rPr>
        <w:t xml:space="preserve"> on Baby’s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            Eyes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</w:rPr>
        <w:t xml:space="preserve">General Knowledge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b/>
        </w:rPr>
      </w:pPr>
      <w:r w:rsidRPr="00D51F27">
        <w:rPr>
          <w:rFonts w:ascii="Times New Roman" w:hAnsi="Times New Roman" w:cs="Times New Roman"/>
          <w:b/>
        </w:rPr>
        <w:t>PT-1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-Most populous cities of the world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-How animals adapt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-Antarctic adventures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-Eco crossword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-Mythical creatures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-Ships ahoy!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-To-go wonders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-Unique universe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Mid Term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-Forest quest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-Tribes of India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-How plants adapt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-Science quiz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-Famous trains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-Environmental threats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-Threats to wildlife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-The United Nations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lastRenderedPageBreak/>
        <w:t xml:space="preserve">-Counting on courage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-The move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</w:t>
      </w:r>
      <w:proofErr w:type="spellStart"/>
      <w:r w:rsidRPr="00D51F27">
        <w:rPr>
          <w:rFonts w:ascii="Times New Roman" w:hAnsi="Times New Roman" w:cs="Times New Roman"/>
        </w:rPr>
        <w:t>Parliaments</w:t>
      </w:r>
      <w:proofErr w:type="spellEnd"/>
      <w:r w:rsidRPr="00D51F27">
        <w:rPr>
          <w:rFonts w:ascii="Times New Roman" w:hAnsi="Times New Roman" w:cs="Times New Roman"/>
        </w:rPr>
        <w:t xml:space="preserve"> of the world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-Playing hockey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-Famous people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-Branches of science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-Human made wonders of the world</w:t>
      </w:r>
    </w:p>
    <w:p w:rsidR="00D51F27" w:rsidRDefault="00D51F27" w:rsidP="00D51F27">
      <w:pPr>
        <w:spacing w:after="0" w:line="240" w:lineRule="auto"/>
        <w:rPr>
          <w:rFonts w:ascii="Times New Roman" w:hAnsi="Times New Roman" w:cs="Times New Roman"/>
          <w:b/>
        </w:rPr>
      </w:pP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b/>
        </w:rPr>
      </w:pPr>
      <w:r w:rsidRPr="00D51F27">
        <w:rPr>
          <w:rFonts w:ascii="Times New Roman" w:hAnsi="Times New Roman" w:cs="Times New Roman"/>
          <w:b/>
        </w:rPr>
        <w:t>PT-2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-Cricket twenty20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-Space quiz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-Business giants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-Indian scientists and inventors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-Governing systems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-The chemistry of it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-Castles and palaces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Final exam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 Kingdom of the ocean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 Legends of Indian cinema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 Talking 21</w:t>
      </w:r>
      <w:r w:rsidRPr="00D51F27">
        <w:rPr>
          <w:rFonts w:ascii="Times New Roman" w:hAnsi="Times New Roman" w:cs="Times New Roman"/>
          <w:vertAlign w:val="superscript"/>
        </w:rPr>
        <w:t>st</w:t>
      </w:r>
      <w:r w:rsidRPr="00D51F27">
        <w:rPr>
          <w:rFonts w:ascii="Times New Roman" w:hAnsi="Times New Roman" w:cs="Times New Roman"/>
        </w:rPr>
        <w:t xml:space="preserve"> century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 IT queries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 Book land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 Celebrities who care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 Lost cities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 Amazing artists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 Deadly disasters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 Sporting stars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 Famous explorers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- 20</w:t>
      </w:r>
      <w:r w:rsidRPr="00D51F27">
        <w:rPr>
          <w:rFonts w:ascii="Times New Roman" w:hAnsi="Times New Roman" w:cs="Times New Roman"/>
          <w:vertAlign w:val="superscript"/>
        </w:rPr>
        <w:t>th</w:t>
      </w:r>
      <w:r w:rsidRPr="00D51F27">
        <w:rPr>
          <w:rFonts w:ascii="Times New Roman" w:hAnsi="Times New Roman" w:cs="Times New Roman"/>
        </w:rPr>
        <w:t xml:space="preserve"> century inventions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 Entertainment awards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 Around the world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 Noble women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 Newspapers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- Tradition tours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- Knowing eastern India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51F27">
        <w:rPr>
          <w:rFonts w:ascii="Times New Roman" w:hAnsi="Times New Roman" w:cs="Times New Roman"/>
          <w:b/>
          <w:lang w:val="en-US"/>
        </w:rPr>
        <w:t>MORAL SCIENCE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Syllabus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PT-1                                                            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>Ch-1 My God and My Faith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Mid Term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Ch-2 Sin and Repentance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>Ch-3 Self Knowledge and self esteem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Ch-4 Love and Forgiveness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>PT-2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Ch-5 </w:t>
      </w:r>
      <w:proofErr w:type="gramStart"/>
      <w:r w:rsidRPr="00D51F27">
        <w:rPr>
          <w:rFonts w:ascii="Times New Roman" w:hAnsi="Times New Roman" w:cs="Times New Roman"/>
          <w:lang w:val="en-US"/>
        </w:rPr>
        <w:t>A</w:t>
      </w:r>
      <w:proofErr w:type="gramEnd"/>
      <w:r w:rsidRPr="00D51F27">
        <w:rPr>
          <w:rFonts w:ascii="Times New Roman" w:hAnsi="Times New Roman" w:cs="Times New Roman"/>
          <w:lang w:val="en-US"/>
        </w:rPr>
        <w:t xml:space="preserve"> virtue to be </w:t>
      </w:r>
      <w:proofErr w:type="spellStart"/>
      <w:r w:rsidRPr="00D51F27">
        <w:rPr>
          <w:rFonts w:ascii="Times New Roman" w:hAnsi="Times New Roman" w:cs="Times New Roman"/>
          <w:lang w:val="en-US"/>
        </w:rPr>
        <w:t>practised</w:t>
      </w:r>
      <w:proofErr w:type="spellEnd"/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Ch-6 Self motivation; </w:t>
      </w:r>
      <w:proofErr w:type="gramStart"/>
      <w:r w:rsidRPr="00D51F27">
        <w:rPr>
          <w:rFonts w:ascii="Times New Roman" w:hAnsi="Times New Roman" w:cs="Times New Roman"/>
          <w:lang w:val="en-US"/>
        </w:rPr>
        <w:t>The</w:t>
      </w:r>
      <w:proofErr w:type="gramEnd"/>
      <w:r w:rsidRPr="00D51F27">
        <w:rPr>
          <w:rFonts w:ascii="Times New Roman" w:hAnsi="Times New Roman" w:cs="Times New Roman"/>
          <w:lang w:val="en-US"/>
        </w:rPr>
        <w:t xml:space="preserve"> secret of success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Final exam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Ch-7 Be an effective speaker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Ch-8 How to become a good leader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Ch-9 How to relate yourself </w:t>
      </w: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1F27">
        <w:rPr>
          <w:rFonts w:ascii="Times New Roman" w:hAnsi="Times New Roman" w:cs="Times New Roman"/>
          <w:lang w:val="en-US"/>
        </w:rPr>
        <w:t xml:space="preserve">Ch-10 Respond instead of reacting 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51F27">
        <w:rPr>
          <w:rFonts w:ascii="Times New Roman" w:hAnsi="Times New Roman" w:cs="Times New Roman"/>
          <w:b/>
          <w:bCs/>
        </w:rPr>
        <w:t xml:space="preserve"> English Grammar Syllabus</w:t>
      </w:r>
    </w:p>
    <w:p w:rsidR="00D51F27" w:rsidRDefault="00D51F27" w:rsidP="00D51F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51F27">
        <w:rPr>
          <w:rFonts w:ascii="Times New Roman" w:hAnsi="Times New Roman" w:cs="Times New Roman"/>
          <w:b/>
          <w:bCs/>
        </w:rPr>
        <w:t>PT I TERM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Ch-1 Sentences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Ch-2 Nouns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Ch-3 Adjectives and Degrees</w:t>
      </w:r>
    </w:p>
    <w:p w:rsidR="00D51F27" w:rsidRDefault="00D51F27" w:rsidP="00D51F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51F27">
        <w:rPr>
          <w:rFonts w:ascii="Times New Roman" w:hAnsi="Times New Roman" w:cs="Times New Roman"/>
          <w:b/>
          <w:bCs/>
        </w:rPr>
        <w:t xml:space="preserve">MID TERM 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Ch-4 Pronouns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Ch-5 Articles and Determiners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Ch-6 Verbs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Ch-7 Non-Finite Verbs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Ch-8 Phrases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Ch-9 Clauses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 xml:space="preserve">Ch-10 Sentences-Simple, Compound and Complex 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Revision-Nouns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Ch-31 Diary Entry</w:t>
      </w:r>
    </w:p>
    <w:p w:rsidR="00D51F27" w:rsidRDefault="00D51F27" w:rsidP="00D51F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51F27">
        <w:rPr>
          <w:rFonts w:ascii="Times New Roman" w:hAnsi="Times New Roman" w:cs="Times New Roman"/>
          <w:b/>
          <w:bCs/>
        </w:rPr>
        <w:t>PT II TERM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Ch-12-14 Tenses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Ch-15 Active and Passive Voice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Ch-16 Adverbs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Revision- Verbs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Writing Skills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Ch-28 Letter Writing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Ch-32 Essay writing</w:t>
      </w:r>
    </w:p>
    <w:p w:rsidR="00D51F27" w:rsidRDefault="00D51F27" w:rsidP="00D51F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51F27">
        <w:rPr>
          <w:rFonts w:ascii="Times New Roman" w:hAnsi="Times New Roman" w:cs="Times New Roman"/>
          <w:b/>
          <w:bCs/>
        </w:rPr>
        <w:t xml:space="preserve">FINAL TERM 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Ch-17 Prepositions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Ch-19 Conjunctions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Ch-20 Direct and Indirect speech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Ch-21 Question tags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Ch-22 Idioms and proverbs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Ch-25 Synonyms and Antonyms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Revision-Tenses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Writing Skills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Ch-33 Posters and Slogans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</w:rPr>
      </w:pPr>
      <w:r w:rsidRPr="00D51F27">
        <w:rPr>
          <w:rFonts w:ascii="Times New Roman" w:hAnsi="Times New Roman" w:cs="Times New Roman"/>
        </w:rPr>
        <w:t>Ch-35 Descriptive Paragraph</w:t>
      </w:r>
    </w:p>
    <w:p w:rsidR="00C86A2A" w:rsidRPr="00D51F27" w:rsidRDefault="00C86A2A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</w:rPr>
      </w:pP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E711D" w:rsidRPr="00D51F27" w:rsidRDefault="009E711D" w:rsidP="00D51F2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55569" w:rsidRPr="00D51F27" w:rsidRDefault="00B55569" w:rsidP="00D51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55569" w:rsidRPr="00D51F27" w:rsidSect="008A351C">
      <w:type w:val="continuous"/>
      <w:pgSz w:w="12240" w:h="15840"/>
      <w:pgMar w:top="450" w:right="270" w:bottom="540" w:left="540" w:header="720" w:footer="720" w:gutter="0"/>
      <w:cols w:num="2"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alanquin Dark">
    <w:altName w:val="Calibri"/>
    <w:panose1 w:val="020B0004020203020204"/>
    <w:charset w:val="00"/>
    <w:family w:val="swiss"/>
    <w:pitch w:val="variable"/>
    <w:sig w:usb0="80008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E6C27"/>
    <w:rsid w:val="00163E32"/>
    <w:rsid w:val="004F5E13"/>
    <w:rsid w:val="00547651"/>
    <w:rsid w:val="008A351C"/>
    <w:rsid w:val="009C2DF2"/>
    <w:rsid w:val="009E6C27"/>
    <w:rsid w:val="009E711D"/>
    <w:rsid w:val="00B55569"/>
    <w:rsid w:val="00C86A2A"/>
    <w:rsid w:val="00D51F27"/>
    <w:rsid w:val="00E051C3"/>
    <w:rsid w:val="00EB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 Adhikari</dc:creator>
  <cp:keywords/>
  <dc:description/>
  <cp:lastModifiedBy>RSM</cp:lastModifiedBy>
  <cp:revision>6</cp:revision>
  <cp:lastPrinted>2023-04-13T03:02:00Z</cp:lastPrinted>
  <dcterms:created xsi:type="dcterms:W3CDTF">2023-04-13T03:04:00Z</dcterms:created>
  <dcterms:modified xsi:type="dcterms:W3CDTF">2023-04-18T04:04:00Z</dcterms:modified>
</cp:coreProperties>
</file>