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09" w:rsidRPr="00707D5D" w:rsidRDefault="00572E09" w:rsidP="00572E09">
      <w:pPr>
        <w:ind w:firstLine="720"/>
        <w:jc w:val="center"/>
        <w:rPr>
          <w:rFonts w:ascii="Century Gothic" w:eastAsia="Arial Unicode MS" w:hAnsi="Century Gothic"/>
          <w:szCs w:val="36"/>
          <w:u w:val="single"/>
        </w:rPr>
      </w:pPr>
      <w:r w:rsidRPr="00572E09">
        <w:rPr>
          <w:rFonts w:ascii="Century Gothic" w:hAnsi="Century Gothic"/>
          <w:b/>
          <w:noProof/>
          <w:color w:val="000080"/>
          <w:sz w:val="36"/>
          <w:szCs w:val="48"/>
          <w:u w:val="double"/>
        </w:rPr>
        <w:t xml:space="preserve"> </w:t>
      </w:r>
      <w:r>
        <w:rPr>
          <w:rFonts w:ascii="Century Gothic" w:hAnsi="Century Gothic"/>
          <w:b/>
          <w:noProof/>
          <w:color w:val="000080"/>
          <w:sz w:val="36"/>
          <w:szCs w:val="48"/>
          <w:u w:val="double"/>
        </w:rPr>
        <w:t>R.S.M INTERNATIONAL SCHOOL</w:t>
      </w:r>
    </w:p>
    <w:p w:rsidR="00572E09" w:rsidRDefault="00572E09" w:rsidP="00572E09">
      <w:pPr>
        <w:ind w:firstLine="720"/>
        <w:jc w:val="center"/>
        <w:rPr>
          <w:rFonts w:ascii="Century Gothic" w:eastAsia="Arial Unicode MS" w:hAnsi="Century Gothic"/>
          <w:b/>
          <w:sz w:val="32"/>
          <w:szCs w:val="36"/>
          <w:u w:val="single"/>
        </w:rPr>
      </w:pPr>
      <w:r>
        <w:rPr>
          <w:rFonts w:ascii="Century Gothic" w:eastAsia="Arial Unicode MS" w:hAnsi="Century Gothic"/>
          <w:b/>
          <w:sz w:val="32"/>
          <w:szCs w:val="36"/>
          <w:u w:val="single"/>
        </w:rPr>
        <w:t>PREP Curriculum</w:t>
      </w:r>
    </w:p>
    <w:p w:rsidR="00572E09" w:rsidRPr="007301F5" w:rsidRDefault="00572E09" w:rsidP="00572E09">
      <w:pPr>
        <w:ind w:firstLine="720"/>
        <w:jc w:val="center"/>
        <w:rPr>
          <w:rFonts w:ascii="Century Gothic" w:eastAsia="Arial Unicode MS" w:hAnsi="Century Gothic"/>
          <w:b/>
          <w:sz w:val="32"/>
          <w:szCs w:val="36"/>
          <w:u w:val="single"/>
        </w:rPr>
      </w:pPr>
      <w:r>
        <w:rPr>
          <w:rFonts w:ascii="Century Gothic" w:eastAsia="Arial Unicode MS" w:hAnsi="Century Gothic"/>
          <w:b/>
          <w:sz w:val="32"/>
          <w:szCs w:val="36"/>
          <w:u w:val="single"/>
        </w:rPr>
        <w:t>1-QUATER SYLLABUS</w:t>
      </w:r>
    </w:p>
    <w:p w:rsidR="00572E09" w:rsidRPr="00707D5D" w:rsidRDefault="00572E09" w:rsidP="00572E09">
      <w:pPr>
        <w:jc w:val="center"/>
        <w:rPr>
          <w:rFonts w:ascii="Century Gothic" w:hAnsi="Century Gothic"/>
          <w:b/>
          <w:sz w:val="22"/>
          <w:szCs w:val="28"/>
        </w:rPr>
      </w:pPr>
      <w:r w:rsidRPr="00707D5D">
        <w:rPr>
          <w:rFonts w:ascii="Century Gothic" w:hAnsi="Century Gothic"/>
          <w:b/>
          <w:sz w:val="22"/>
          <w:szCs w:val="28"/>
        </w:rPr>
        <w:t xml:space="preserve"> </w:t>
      </w:r>
    </w:p>
    <w:p w:rsidR="00572E09" w:rsidRPr="00843693" w:rsidRDefault="00572E09" w:rsidP="00572E09">
      <w:pPr>
        <w:pStyle w:val="BodyText"/>
        <w:spacing w:after="0"/>
        <w:jc w:val="both"/>
        <w:rPr>
          <w:rFonts w:ascii="Century Gothic" w:hAnsi="Century Gothic"/>
          <w:b/>
          <w:sz w:val="20"/>
          <w:szCs w:val="20"/>
        </w:rPr>
      </w:pPr>
      <w:r w:rsidRPr="00843693">
        <w:rPr>
          <w:rFonts w:ascii="Century Gothic" w:hAnsi="Century Gothic"/>
          <w:b/>
          <w:sz w:val="20"/>
          <w:szCs w:val="20"/>
        </w:rPr>
        <w:t xml:space="preserve">We welcome our little ones at </w:t>
      </w:r>
      <w:r>
        <w:rPr>
          <w:rFonts w:ascii="Century Gothic" w:hAnsi="Century Gothic"/>
          <w:b/>
          <w:sz w:val="20"/>
          <w:szCs w:val="20"/>
        </w:rPr>
        <w:t>R.S.M INTERNATIONAL</w:t>
      </w:r>
      <w:r w:rsidRPr="00843693">
        <w:rPr>
          <w:rFonts w:ascii="Century Gothic" w:hAnsi="Century Gothic"/>
          <w:b/>
          <w:sz w:val="20"/>
          <w:szCs w:val="20"/>
        </w:rPr>
        <w:t xml:space="preserve">. We at </w:t>
      </w:r>
      <w:r>
        <w:rPr>
          <w:rFonts w:ascii="Century Gothic" w:hAnsi="Century Gothic"/>
          <w:b/>
          <w:sz w:val="20"/>
          <w:szCs w:val="20"/>
        </w:rPr>
        <w:t>RSM</w:t>
      </w:r>
      <w:r w:rsidRPr="00843693">
        <w:rPr>
          <w:rFonts w:ascii="Century Gothic" w:hAnsi="Century Gothic"/>
          <w:b/>
          <w:sz w:val="20"/>
          <w:szCs w:val="20"/>
        </w:rPr>
        <w:t xml:space="preserve"> extend a warm &amp;nurturing environment, which will help the child to develop physically, cognitively and more importantly, socially and emotionally. The child in </w:t>
      </w:r>
      <w:r>
        <w:rPr>
          <w:rFonts w:ascii="Century Gothic" w:hAnsi="Century Gothic"/>
          <w:b/>
          <w:sz w:val="20"/>
          <w:szCs w:val="20"/>
        </w:rPr>
        <w:t>RSM</w:t>
      </w:r>
      <w:r w:rsidRPr="00843693">
        <w:rPr>
          <w:rFonts w:ascii="Century Gothic" w:hAnsi="Century Gothic"/>
          <w:b/>
          <w:sz w:val="20"/>
          <w:szCs w:val="20"/>
        </w:rPr>
        <w:t>, experiences that he belongs to the School and the School belongs to him. To facilitate the child’s overall development, we have planned the following activities.</w:t>
      </w:r>
    </w:p>
    <w:p w:rsidR="00572E09" w:rsidRDefault="00572E09" w:rsidP="00572E09">
      <w:pPr>
        <w:jc w:val="both"/>
        <w:rPr>
          <w:rFonts w:ascii="Century Gothic" w:hAnsi="Century Gothic"/>
          <w:b/>
          <w:sz w:val="20"/>
          <w:szCs w:val="20"/>
          <w:u w:val="single"/>
        </w:rPr>
      </w:pPr>
    </w:p>
    <w:p w:rsidR="00572E09" w:rsidRDefault="00572E09" w:rsidP="00572E09">
      <w:pPr>
        <w:jc w:val="both"/>
        <w:rPr>
          <w:rFonts w:ascii="Century Gothic" w:hAnsi="Century Gothic"/>
          <w:b/>
          <w:sz w:val="20"/>
          <w:szCs w:val="20"/>
        </w:rPr>
      </w:pPr>
      <w:r w:rsidRPr="007301F5">
        <w:rPr>
          <w:rFonts w:ascii="Century Gothic" w:hAnsi="Century Gothic"/>
          <w:b/>
          <w:sz w:val="20"/>
          <w:szCs w:val="20"/>
        </w:rPr>
        <w:t>Morning exercises, National Anthem and Yoga activities to be done every day.</w:t>
      </w:r>
    </w:p>
    <w:p w:rsidR="00572E09" w:rsidRPr="007301F5" w:rsidRDefault="00572E09" w:rsidP="00572E09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-123825</wp:posOffset>
            </wp:positionH>
            <wp:positionV relativeFrom="margin">
              <wp:posOffset>2391410</wp:posOffset>
            </wp:positionV>
            <wp:extent cx="6115050" cy="6400800"/>
            <wp:effectExtent l="95250" t="95250" r="114300" b="76200"/>
            <wp:wrapSquare wrapText="bothSides"/>
            <wp:docPr id="2" name="Picture 1" descr="E:\ANNUAL EXAM\NUR\WhatsApp Image 2023-03-31 at 10.43.03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NNUAL EXAM\NUR\WhatsApp Image 2023-03-31 at 10.43.03 AM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548" b="1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0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644662" w:rsidRDefault="00644662">
      <w:pPr>
        <w:rPr>
          <w:lang w:val="en-IN"/>
        </w:rPr>
      </w:pPr>
    </w:p>
    <w:p w:rsidR="00572E09" w:rsidRDefault="00572E09">
      <w:pPr>
        <w:rPr>
          <w:lang w:val="en-IN"/>
        </w:rPr>
      </w:pPr>
    </w:p>
    <w:p w:rsidR="00572E09" w:rsidRDefault="00572E09">
      <w:pPr>
        <w:rPr>
          <w:lang w:val="en-IN"/>
        </w:rPr>
      </w:pPr>
    </w:p>
    <w:p w:rsidR="00572E09" w:rsidRDefault="00572E09">
      <w:pPr>
        <w:rPr>
          <w:lang w:val="en-IN"/>
        </w:rPr>
      </w:pPr>
      <w:r w:rsidRPr="00572E09">
        <w:rPr>
          <w:lang w:val="en-IN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876935</wp:posOffset>
            </wp:positionV>
            <wp:extent cx="5943600" cy="7353300"/>
            <wp:effectExtent l="19050" t="0" r="0" b="0"/>
            <wp:wrapSquare wrapText="bothSides"/>
            <wp:docPr id="3" name="Picture 2" descr="E:\ANNUAL EXAM\NUR\WhatsApp Image 2023-03-31 at 10.43.04 AM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NNUAL EXAM\NUR\WhatsApp Image 2023-03-31 at 10.43.04 AM (2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6930" b="16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Default="00572E09" w:rsidP="00572E09">
      <w:pPr>
        <w:rPr>
          <w:lang w:val="en-IN"/>
        </w:rPr>
      </w:pPr>
    </w:p>
    <w:p w:rsidR="00572E09" w:rsidRDefault="00572E09" w:rsidP="00572E09">
      <w:pPr>
        <w:rPr>
          <w:lang w:val="en-IN"/>
        </w:rPr>
      </w:pPr>
    </w:p>
    <w:p w:rsidR="00572E09" w:rsidRDefault="00572E09" w:rsidP="00572E09">
      <w:pPr>
        <w:rPr>
          <w:lang w:val="en-IN"/>
        </w:rPr>
      </w:pPr>
    </w:p>
    <w:p w:rsidR="00572E09" w:rsidRDefault="00572E09" w:rsidP="00572E09">
      <w:pPr>
        <w:rPr>
          <w:lang w:val="en-IN"/>
        </w:rPr>
      </w:pPr>
    </w:p>
    <w:p w:rsidR="00572E09" w:rsidRDefault="00572E09" w:rsidP="00572E09">
      <w:pPr>
        <w:spacing w:line="360" w:lineRule="auto"/>
        <w:ind w:left="2160" w:firstLine="720"/>
        <w:rPr>
          <w:rFonts w:ascii="Century Gothic" w:eastAsia="Calibri" w:hAnsi="Century Gothic"/>
          <w:b/>
          <w:sz w:val="28"/>
          <w:u w:val="double"/>
        </w:rPr>
      </w:pPr>
      <w:r w:rsidRPr="00707D5D">
        <w:rPr>
          <w:rFonts w:ascii="Century Gothic" w:hAnsi="Century Gothic"/>
          <w:b/>
          <w:sz w:val="22"/>
          <w:u w:val="single"/>
        </w:rPr>
        <w:lastRenderedPageBreak/>
        <w:t xml:space="preserve">Theme of the </w:t>
      </w:r>
      <w:r>
        <w:rPr>
          <w:rFonts w:ascii="Century Gothic" w:hAnsi="Century Gothic"/>
          <w:b/>
          <w:sz w:val="22"/>
          <w:u w:val="single"/>
        </w:rPr>
        <w:t>Quarter</w:t>
      </w:r>
      <w:r w:rsidRPr="00707D5D">
        <w:rPr>
          <w:rFonts w:ascii="Century Gothic" w:hAnsi="Century Gothic"/>
          <w:b/>
          <w:sz w:val="22"/>
          <w:u w:val="single"/>
        </w:rPr>
        <w:t xml:space="preserve">: </w:t>
      </w:r>
      <w:r>
        <w:rPr>
          <w:rFonts w:ascii="Century Gothic" w:hAnsi="Century Gothic"/>
          <w:b/>
          <w:sz w:val="22"/>
          <w:u w:val="single"/>
        </w:rPr>
        <w:t>S</w:t>
      </w:r>
      <w:r>
        <w:rPr>
          <w:rFonts w:ascii="Century Gothic" w:hAnsi="Century Gothic"/>
          <w:b/>
          <w:sz w:val="22"/>
          <w:szCs w:val="28"/>
          <w:u w:val="single"/>
        </w:rPr>
        <w:t>ummer</w:t>
      </w:r>
    </w:p>
    <w:p w:rsidR="00572E09" w:rsidRPr="007E296E" w:rsidRDefault="00572E09" w:rsidP="00572E09">
      <w:pPr>
        <w:spacing w:line="360" w:lineRule="auto"/>
        <w:rPr>
          <w:rFonts w:ascii="Century Gothic" w:hAnsi="Century Gothic"/>
          <w:b/>
          <w:szCs w:val="28"/>
          <w:u w:val="single"/>
        </w:rPr>
      </w:pPr>
      <w:r w:rsidRPr="007E296E">
        <w:rPr>
          <w:rFonts w:ascii="Century Gothic" w:eastAsia="Calibri" w:hAnsi="Century Gothic"/>
          <w:b/>
          <w:sz w:val="28"/>
          <w:u w:val="double"/>
        </w:rPr>
        <w:t>Montessori Activities</w:t>
      </w:r>
      <w:r w:rsidRPr="007E296E">
        <w:rPr>
          <w:rFonts w:ascii="Century Gothic" w:hAnsi="Century Gothic"/>
          <w:b/>
          <w:szCs w:val="28"/>
          <w:u w:val="single"/>
        </w:rPr>
        <w:t xml:space="preserve"> </w:t>
      </w: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  <w:r w:rsidRPr="00572E09">
        <w:rPr>
          <w:lang w:val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1257935</wp:posOffset>
            </wp:positionV>
            <wp:extent cx="6248400" cy="7877175"/>
            <wp:effectExtent l="19050" t="0" r="0" b="0"/>
            <wp:wrapSquare wrapText="bothSides"/>
            <wp:docPr id="4" name="Picture 3" descr="E:\ANNUAL EXAM\NUR\WhatsApp Image 2023-03-31 at 10.43.04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NNUAL EXAM\NUR\WhatsApp Image 2023-03-31 at 10.43.04 AM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457" b="21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787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7E296E" w:rsidRDefault="00572E09" w:rsidP="00572E09">
      <w:pPr>
        <w:spacing w:line="360" w:lineRule="auto"/>
        <w:rPr>
          <w:rFonts w:ascii="Century Gothic" w:hAnsi="Century Gothic"/>
          <w:b/>
          <w:szCs w:val="28"/>
          <w:u w:val="single"/>
        </w:rPr>
      </w:pPr>
      <w:r w:rsidRPr="007E296E">
        <w:rPr>
          <w:rFonts w:ascii="Century Gothic" w:eastAsia="Calibri" w:hAnsi="Century Gothic"/>
          <w:b/>
          <w:sz w:val="28"/>
          <w:u w:val="double"/>
        </w:rPr>
        <w:t>Montessori Activities</w:t>
      </w:r>
      <w:r w:rsidRPr="007E296E">
        <w:rPr>
          <w:rFonts w:ascii="Century Gothic" w:hAnsi="Century Gothic"/>
          <w:b/>
          <w:szCs w:val="28"/>
          <w:u w:val="single"/>
        </w:rPr>
        <w:t xml:space="preserve"> </w:t>
      </w:r>
    </w:p>
    <w:p w:rsidR="00572E09" w:rsidRDefault="00572E09" w:rsidP="00572E09">
      <w:pPr>
        <w:spacing w:line="360" w:lineRule="auto"/>
        <w:rPr>
          <w:rFonts w:ascii="Century Gothic" w:hAnsi="Century Gothic"/>
          <w:b/>
          <w:szCs w:val="28"/>
          <w:u w:val="single"/>
        </w:rPr>
      </w:pPr>
      <w:r w:rsidRPr="007E296E">
        <w:rPr>
          <w:rFonts w:ascii="Century Gothic" w:hAnsi="Century Gothic"/>
          <w:b/>
          <w:szCs w:val="28"/>
          <w:u w:val="single"/>
        </w:rPr>
        <w:t>Practical Life Exercises:</w:t>
      </w:r>
    </w:p>
    <w:p w:rsidR="00572E09" w:rsidRPr="001B5BF7" w:rsidRDefault="00572E09" w:rsidP="00572E09">
      <w:pPr>
        <w:numPr>
          <w:ilvl w:val="0"/>
          <w:numId w:val="1"/>
        </w:numPr>
        <w:rPr>
          <w:rFonts w:ascii="Century Gothic" w:eastAsia="Calibri" w:hAnsi="Century Gothic"/>
          <w:sz w:val="22"/>
          <w:szCs w:val="22"/>
        </w:rPr>
      </w:pPr>
      <w:r w:rsidRPr="00051611">
        <w:rPr>
          <w:rFonts w:ascii="Century Gothic" w:eastAsia="Calibri" w:hAnsi="Century Gothic"/>
          <w:sz w:val="22"/>
          <w:szCs w:val="22"/>
        </w:rPr>
        <w:t>Walking on the line.</w:t>
      </w:r>
    </w:p>
    <w:p w:rsidR="00572E09" w:rsidRPr="001B5BF7" w:rsidRDefault="00572E09" w:rsidP="00572E09">
      <w:pPr>
        <w:numPr>
          <w:ilvl w:val="0"/>
          <w:numId w:val="4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Transferring water with the help of a sponge</w:t>
      </w:r>
    </w:p>
    <w:p w:rsidR="00572E09" w:rsidRPr="001B5BF7" w:rsidRDefault="00572E09" w:rsidP="00572E09">
      <w:pPr>
        <w:numPr>
          <w:ilvl w:val="0"/>
          <w:numId w:val="4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Transferring marbles with the help of tongs</w:t>
      </w:r>
    </w:p>
    <w:p w:rsidR="00572E09" w:rsidRDefault="00572E09" w:rsidP="00572E09">
      <w:pPr>
        <w:numPr>
          <w:ilvl w:val="0"/>
          <w:numId w:val="4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 xml:space="preserve">Transferring </w:t>
      </w:r>
      <w:proofErr w:type="spellStart"/>
      <w:r w:rsidRPr="001B5BF7">
        <w:rPr>
          <w:rFonts w:ascii="Century Gothic" w:eastAsia="Calibri" w:hAnsi="Century Gothic"/>
          <w:sz w:val="22"/>
          <w:szCs w:val="22"/>
        </w:rPr>
        <w:t>coloured</w:t>
      </w:r>
      <w:proofErr w:type="spellEnd"/>
      <w:r w:rsidRPr="001B5BF7">
        <w:rPr>
          <w:rFonts w:ascii="Century Gothic" w:eastAsia="Calibri" w:hAnsi="Century Gothic"/>
          <w:sz w:val="22"/>
          <w:szCs w:val="22"/>
        </w:rPr>
        <w:t xml:space="preserve"> balls with the help of a ladle</w:t>
      </w:r>
    </w:p>
    <w:p w:rsidR="00572E09" w:rsidRPr="001B5BF7" w:rsidRDefault="00572E09" w:rsidP="00572E09">
      <w:pPr>
        <w:numPr>
          <w:ilvl w:val="0"/>
          <w:numId w:val="4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Transferring of beans from bowl to another bowl with the help of spoon.</w:t>
      </w:r>
    </w:p>
    <w:p w:rsidR="00572E09" w:rsidRPr="00051611" w:rsidRDefault="00572E09" w:rsidP="00572E09">
      <w:pPr>
        <w:ind w:left="720"/>
        <w:rPr>
          <w:rFonts w:ascii="Century Gothic" w:eastAsia="Calibri" w:hAnsi="Century Gothic"/>
          <w:sz w:val="22"/>
          <w:szCs w:val="22"/>
        </w:rPr>
      </w:pP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  <w:r w:rsidRPr="00E97E8E">
        <w:rPr>
          <w:rFonts w:ascii="Century Gothic" w:hAnsi="Century Gothic"/>
          <w:b/>
          <w:sz w:val="22"/>
          <w:szCs w:val="22"/>
          <w:u w:val="single"/>
        </w:rPr>
        <w:t>Sensorial:</w:t>
      </w: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</w:p>
    <w:p w:rsidR="00572E09" w:rsidRDefault="00572E09" w:rsidP="00572E0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Introduction to different sizes through Pink tower and knobbed cylinder</w:t>
      </w:r>
    </w:p>
    <w:p w:rsidR="00572E09" w:rsidRPr="00781F06" w:rsidRDefault="00572E09" w:rsidP="00572E09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>Introduction to colour –Red through Primary colored tablets.</w:t>
      </w:r>
    </w:p>
    <w:p w:rsidR="00572E09" w:rsidRPr="001B5BF7" w:rsidRDefault="00572E09" w:rsidP="00572E09">
      <w:pPr>
        <w:rPr>
          <w:rFonts w:ascii="Century Gothic" w:eastAsia="Calibri" w:hAnsi="Century Gothic"/>
          <w:b/>
          <w:sz w:val="22"/>
          <w:szCs w:val="22"/>
          <w:u w:val="single"/>
        </w:rPr>
      </w:pPr>
      <w:r w:rsidRPr="001B5BF7">
        <w:rPr>
          <w:rFonts w:ascii="Century Gothic" w:eastAsia="Calibri" w:hAnsi="Century Gothic"/>
          <w:b/>
          <w:sz w:val="22"/>
          <w:szCs w:val="22"/>
          <w:u w:val="single"/>
        </w:rPr>
        <w:t>Shapes and Solids:</w:t>
      </w:r>
    </w:p>
    <w:p w:rsidR="00572E09" w:rsidRPr="001B5BF7" w:rsidRDefault="00572E09" w:rsidP="00572E09">
      <w:pPr>
        <w:numPr>
          <w:ilvl w:val="0"/>
          <w:numId w:val="8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Introduction to shapes – ‘</w:t>
      </w:r>
      <w:r>
        <w:rPr>
          <w:rFonts w:ascii="Century Gothic" w:eastAsia="Calibri" w:hAnsi="Century Gothic"/>
          <w:sz w:val="22"/>
          <w:szCs w:val="22"/>
        </w:rPr>
        <w:t>Triangle’  through puzzle</w:t>
      </w:r>
    </w:p>
    <w:p w:rsidR="00572E09" w:rsidRPr="001B5BF7" w:rsidRDefault="00572E09" w:rsidP="00572E09">
      <w:pPr>
        <w:numPr>
          <w:ilvl w:val="0"/>
          <w:numId w:val="8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Introduction to solids – ‘</w:t>
      </w:r>
      <w:r>
        <w:rPr>
          <w:rFonts w:ascii="Century Gothic" w:eastAsia="Calibri" w:hAnsi="Century Gothic"/>
          <w:sz w:val="22"/>
          <w:szCs w:val="22"/>
        </w:rPr>
        <w:t>cone’ through geometric solids</w:t>
      </w:r>
    </w:p>
    <w:p w:rsidR="00572E09" w:rsidRPr="001B5BF7" w:rsidRDefault="00572E09" w:rsidP="00572E09">
      <w:pPr>
        <w:rPr>
          <w:rFonts w:ascii="Century Gothic" w:eastAsia="Calibri" w:hAnsi="Century Gothic"/>
          <w:sz w:val="22"/>
          <w:szCs w:val="22"/>
        </w:rPr>
      </w:pP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  <w:r w:rsidRPr="0017196A">
        <w:rPr>
          <w:rFonts w:ascii="Century Gothic" w:hAnsi="Century Gothic"/>
          <w:b/>
          <w:sz w:val="22"/>
          <w:szCs w:val="22"/>
          <w:u w:val="single"/>
        </w:rPr>
        <w:t>Language:</w:t>
      </w: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</w:p>
    <w:p w:rsidR="00572E09" w:rsidRPr="001B5BF7" w:rsidRDefault="00572E09" w:rsidP="00572E09">
      <w:pPr>
        <w:numPr>
          <w:ilvl w:val="0"/>
          <w:numId w:val="9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Introduction to Letter a through sandpaper letter and Phonics sound </w:t>
      </w:r>
      <w:proofErr w:type="spellStart"/>
      <w:r>
        <w:rPr>
          <w:rFonts w:ascii="Century Gothic" w:eastAsia="Calibri" w:hAnsi="Century Gothic"/>
          <w:sz w:val="22"/>
          <w:szCs w:val="22"/>
        </w:rPr>
        <w:t>Ae</w:t>
      </w:r>
      <w:proofErr w:type="spellEnd"/>
      <w:r>
        <w:rPr>
          <w:rFonts w:ascii="Century Gothic" w:eastAsia="Calibri" w:hAnsi="Century Gothic"/>
          <w:sz w:val="22"/>
          <w:szCs w:val="22"/>
        </w:rPr>
        <w:t>.</w:t>
      </w:r>
    </w:p>
    <w:p w:rsidR="00572E09" w:rsidRDefault="00572E09" w:rsidP="00572E09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How to introduce yourself(</w:t>
      </w:r>
      <w:proofErr w:type="spellStart"/>
      <w:r>
        <w:rPr>
          <w:rFonts w:ascii="Century Gothic" w:eastAsia="Calibri" w:hAnsi="Century Gothic"/>
          <w:sz w:val="22"/>
          <w:szCs w:val="22"/>
        </w:rPr>
        <w:t>Name,Age,Gender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)</w:t>
      </w:r>
    </w:p>
    <w:p w:rsidR="00572E09" w:rsidRDefault="00572E09" w:rsidP="00572E09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Name of your favorite  things(</w:t>
      </w:r>
      <w:proofErr w:type="spellStart"/>
      <w:r>
        <w:rPr>
          <w:rFonts w:ascii="Century Gothic" w:eastAsia="Calibri" w:hAnsi="Century Gothic"/>
          <w:sz w:val="22"/>
          <w:szCs w:val="22"/>
        </w:rPr>
        <w:t>colour,Toy,Dreaa,Cartoon,Food,Fruit,vegetable,Animal</w:t>
      </w:r>
      <w:proofErr w:type="spellEnd"/>
      <w:r>
        <w:rPr>
          <w:rFonts w:ascii="Century Gothic" w:eastAsia="Calibri" w:hAnsi="Century Gothic"/>
          <w:sz w:val="22"/>
          <w:szCs w:val="22"/>
        </w:rPr>
        <w:t>)</w:t>
      </w:r>
    </w:p>
    <w:p w:rsidR="00572E09" w:rsidRPr="007874FE" w:rsidRDefault="00572E09" w:rsidP="00572E09">
      <w:pPr>
        <w:numPr>
          <w:ilvl w:val="0"/>
          <w:numId w:val="6"/>
        </w:numPr>
        <w:rPr>
          <w:rFonts w:ascii="Century Gothic" w:eastAsia="Calibri" w:hAnsi="Century Gothic"/>
          <w:sz w:val="22"/>
          <w:szCs w:val="22"/>
        </w:rPr>
      </w:pPr>
      <w:r w:rsidRPr="007874FE">
        <w:rPr>
          <w:rFonts w:ascii="Century Gothic" w:eastAsia="Calibri" w:hAnsi="Century Gothic"/>
          <w:sz w:val="22"/>
          <w:szCs w:val="22"/>
        </w:rPr>
        <w:t xml:space="preserve">Rhymes related to themes and topics(My Red </w:t>
      </w:r>
      <w:proofErr w:type="spellStart"/>
      <w:r w:rsidRPr="007874FE">
        <w:rPr>
          <w:rFonts w:ascii="Century Gothic" w:eastAsia="Calibri" w:hAnsi="Century Gothic"/>
          <w:sz w:val="22"/>
          <w:szCs w:val="22"/>
        </w:rPr>
        <w:t>ballon,Brush</w:t>
      </w:r>
      <w:proofErr w:type="spellEnd"/>
      <w:r w:rsidRPr="007874FE">
        <w:rPr>
          <w:rFonts w:ascii="Century Gothic" w:eastAsia="Calibri" w:hAnsi="Century Gothic"/>
          <w:sz w:val="22"/>
          <w:szCs w:val="22"/>
        </w:rPr>
        <w:t xml:space="preserve"> your teeth)</w:t>
      </w:r>
    </w:p>
    <w:p w:rsidR="00572E09" w:rsidRPr="001B5BF7" w:rsidRDefault="00572E09" w:rsidP="00572E09">
      <w:pPr>
        <w:ind w:left="720"/>
        <w:rPr>
          <w:rFonts w:ascii="Century Gothic" w:eastAsia="Calibri" w:hAnsi="Century Gothic"/>
          <w:sz w:val="22"/>
          <w:szCs w:val="22"/>
        </w:rPr>
      </w:pPr>
    </w:p>
    <w:p w:rsidR="00572E09" w:rsidRPr="001B5BF7" w:rsidRDefault="00572E09" w:rsidP="00572E09">
      <w:pPr>
        <w:numPr>
          <w:ilvl w:val="0"/>
          <w:numId w:val="5"/>
        </w:numPr>
        <w:rPr>
          <w:rFonts w:ascii="Century Gothic" w:eastAsia="Calibri" w:hAnsi="Century Gothic"/>
          <w:sz w:val="22"/>
          <w:szCs w:val="22"/>
        </w:rPr>
      </w:pPr>
      <w:r w:rsidRPr="001B5BF7">
        <w:rPr>
          <w:rFonts w:ascii="Century Gothic" w:eastAsia="Calibri" w:hAnsi="Century Gothic"/>
          <w:sz w:val="22"/>
          <w:szCs w:val="22"/>
        </w:rPr>
        <w:t>Story telling</w:t>
      </w:r>
      <w:r>
        <w:rPr>
          <w:rFonts w:ascii="Century Gothic" w:eastAsia="Calibri" w:hAnsi="Century Gothic"/>
          <w:sz w:val="22"/>
          <w:szCs w:val="22"/>
        </w:rPr>
        <w:t xml:space="preserve">: The </w:t>
      </w:r>
      <w:proofErr w:type="spellStart"/>
      <w:r>
        <w:rPr>
          <w:rFonts w:ascii="Century Gothic" w:eastAsia="Calibri" w:hAnsi="Century Gothic"/>
          <w:sz w:val="22"/>
          <w:szCs w:val="22"/>
        </w:rPr>
        <w:t>capseller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and the Monkeys, </w:t>
      </w:r>
      <w:proofErr w:type="spellStart"/>
      <w:r>
        <w:rPr>
          <w:rFonts w:ascii="Century Gothic" w:eastAsia="Calibri" w:hAnsi="Century Gothic"/>
          <w:sz w:val="22"/>
          <w:szCs w:val="22"/>
        </w:rPr>
        <w:t>Goldolocks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and the three Bears.</w:t>
      </w:r>
    </w:p>
    <w:p w:rsidR="00572E09" w:rsidRPr="00475B67" w:rsidRDefault="00572E09" w:rsidP="00572E09">
      <w:pPr>
        <w:ind w:left="360"/>
        <w:rPr>
          <w:color w:val="0000FF"/>
        </w:rPr>
      </w:pPr>
    </w:p>
    <w:p w:rsidR="00572E09" w:rsidRPr="0017196A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  <w:r w:rsidRPr="0017196A">
        <w:rPr>
          <w:rFonts w:ascii="Century Gothic" w:hAnsi="Century Gothic"/>
          <w:b/>
          <w:sz w:val="22"/>
          <w:szCs w:val="22"/>
          <w:u w:val="single"/>
        </w:rPr>
        <w:t>Mathematics:</w:t>
      </w: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</w:p>
    <w:p w:rsidR="00572E09" w:rsidRDefault="00572E09" w:rsidP="00572E09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6973A9">
        <w:rPr>
          <w:rFonts w:ascii="Century Gothic" w:hAnsi="Century Gothic"/>
        </w:rPr>
        <w:t>Reinforcement of Seeping line, Slanting lines, Curve</w:t>
      </w:r>
      <w:r>
        <w:rPr>
          <w:rFonts w:ascii="Century Gothic" w:hAnsi="Century Gothic"/>
        </w:rPr>
        <w:t>d</w:t>
      </w:r>
      <w:r w:rsidRPr="006973A9">
        <w:rPr>
          <w:rFonts w:ascii="Century Gothic" w:hAnsi="Century Gothic"/>
        </w:rPr>
        <w:t xml:space="preserve"> lines</w:t>
      </w:r>
      <w:r>
        <w:rPr>
          <w:rFonts w:ascii="Century Gothic" w:hAnsi="Century Gothic"/>
        </w:rPr>
        <w:t>.</w:t>
      </w:r>
    </w:p>
    <w:p w:rsidR="00572E09" w:rsidRPr="006973A9" w:rsidRDefault="00572E09" w:rsidP="00572E09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6973A9">
        <w:rPr>
          <w:rFonts w:ascii="Century Gothic" w:hAnsi="Century Gothic"/>
        </w:rPr>
        <w:t>Introduction to Numbers 1 to 5 through sandpaper numbers.</w:t>
      </w:r>
    </w:p>
    <w:p w:rsidR="00572E09" w:rsidRDefault="00572E09" w:rsidP="00572E09">
      <w:pPr>
        <w:pStyle w:val="ListBullet2"/>
        <w:numPr>
          <w:ilvl w:val="0"/>
          <w:numId w:val="10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Number Rods 1-5:  associating with number cards</w:t>
      </w:r>
    </w:p>
    <w:p w:rsidR="00572E09" w:rsidRDefault="00572E09" w:rsidP="00572E09">
      <w:pPr>
        <w:pStyle w:val="ListBullet2"/>
        <w:numPr>
          <w:ilvl w:val="0"/>
          <w:numId w:val="10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>Spindle box</w:t>
      </w:r>
    </w:p>
    <w:p w:rsidR="00572E09" w:rsidRDefault="00572E09" w:rsidP="00572E09">
      <w:pPr>
        <w:pStyle w:val="ListBullet2"/>
        <w:numPr>
          <w:ilvl w:val="0"/>
          <w:numId w:val="0"/>
        </w:numPr>
        <w:rPr>
          <w:rFonts w:ascii="Century Gothic" w:eastAsia="Calibri" w:hAnsi="Century Gothic"/>
          <w:sz w:val="22"/>
          <w:szCs w:val="22"/>
        </w:rPr>
      </w:pPr>
    </w:p>
    <w:p w:rsidR="00572E09" w:rsidRDefault="00572E09" w:rsidP="00572E09">
      <w:pPr>
        <w:rPr>
          <w:rFonts w:ascii="Century Gothic" w:hAnsi="Century Gothic"/>
          <w:b/>
          <w:sz w:val="22"/>
          <w:szCs w:val="22"/>
          <w:u w:val="single"/>
        </w:rPr>
      </w:pPr>
    </w:p>
    <w:p w:rsidR="00572E09" w:rsidRDefault="00572E09" w:rsidP="00572E09">
      <w:pPr>
        <w:rPr>
          <w:rFonts w:ascii="Century Gothic" w:hAnsi="Century Gothic"/>
          <w:b/>
          <w:szCs w:val="28"/>
          <w:u w:val="single"/>
        </w:rPr>
      </w:pPr>
      <w:r>
        <w:rPr>
          <w:rFonts w:ascii="Century Gothic" w:hAnsi="Century Gothic"/>
          <w:b/>
          <w:szCs w:val="28"/>
          <w:u w:val="single"/>
        </w:rPr>
        <w:t>Culture:</w:t>
      </w:r>
    </w:p>
    <w:p w:rsidR="00572E09" w:rsidRDefault="00572E09" w:rsidP="00572E09">
      <w:pPr>
        <w:numPr>
          <w:ilvl w:val="0"/>
          <w:numId w:val="3"/>
        </w:numPr>
        <w:tabs>
          <w:tab w:val="clear" w:pos="720"/>
        </w:tabs>
        <w:rPr>
          <w:rFonts w:ascii="Century Gothic" w:hAnsi="Century Gothic"/>
          <w:sz w:val="22"/>
        </w:rPr>
      </w:pPr>
      <w:r w:rsidRPr="00350369">
        <w:rPr>
          <w:rFonts w:ascii="Century Gothic" w:hAnsi="Century Gothic"/>
          <w:sz w:val="22"/>
        </w:rPr>
        <w:t>Learning about community helpers –</w:t>
      </w:r>
      <w:r>
        <w:rPr>
          <w:rFonts w:ascii="Century Gothic" w:hAnsi="Century Gothic"/>
          <w:sz w:val="22"/>
        </w:rPr>
        <w:t xml:space="preserve">  “sailor” and “Electrician”</w:t>
      </w:r>
    </w:p>
    <w:p w:rsidR="00572E09" w:rsidRDefault="00572E09" w:rsidP="00572E09">
      <w:pPr>
        <w:numPr>
          <w:ilvl w:val="0"/>
          <w:numId w:val="7"/>
        </w:numPr>
        <w:rPr>
          <w:rFonts w:ascii="Century Gothic" w:eastAsia="Calibri" w:hAnsi="Century Gothic"/>
          <w:sz w:val="22"/>
          <w:szCs w:val="22"/>
        </w:rPr>
      </w:pPr>
      <w:r w:rsidRPr="00350369">
        <w:rPr>
          <w:rFonts w:ascii="Century Gothic" w:hAnsi="Century Gothic"/>
          <w:sz w:val="22"/>
        </w:rPr>
        <w:t>Wonders of the world – The great wall of china</w:t>
      </w:r>
      <w:r w:rsidRPr="00171413">
        <w:rPr>
          <w:rFonts w:ascii="Century Gothic" w:eastAsia="Calibri" w:hAnsi="Century Gothic"/>
          <w:sz w:val="22"/>
          <w:szCs w:val="22"/>
        </w:rPr>
        <w:t xml:space="preserve"> </w:t>
      </w:r>
    </w:p>
    <w:p w:rsidR="00572E09" w:rsidRPr="008601A0" w:rsidRDefault="00572E09" w:rsidP="00572E09">
      <w:pPr>
        <w:numPr>
          <w:ilvl w:val="0"/>
          <w:numId w:val="7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Summer </w:t>
      </w:r>
      <w:r w:rsidRPr="008601A0">
        <w:rPr>
          <w:rFonts w:ascii="Century Gothic" w:eastAsia="Calibri" w:hAnsi="Century Gothic"/>
          <w:sz w:val="22"/>
          <w:szCs w:val="22"/>
        </w:rPr>
        <w:t xml:space="preserve"> clothes – </w:t>
      </w:r>
      <w:r>
        <w:rPr>
          <w:rFonts w:ascii="Century Gothic" w:eastAsia="Calibri" w:hAnsi="Century Gothic"/>
          <w:sz w:val="22"/>
          <w:szCs w:val="22"/>
        </w:rPr>
        <w:t>T-</w:t>
      </w:r>
      <w:proofErr w:type="spellStart"/>
      <w:r>
        <w:rPr>
          <w:rFonts w:ascii="Century Gothic" w:eastAsia="Calibri" w:hAnsi="Century Gothic"/>
          <w:sz w:val="22"/>
          <w:szCs w:val="22"/>
        </w:rPr>
        <w:t>shirts,skirts,shorts,caps,sunglasses</w:t>
      </w:r>
      <w:proofErr w:type="spellEnd"/>
    </w:p>
    <w:p w:rsidR="00572E09" w:rsidRDefault="00572E09" w:rsidP="00572E09">
      <w:pPr>
        <w:numPr>
          <w:ilvl w:val="0"/>
          <w:numId w:val="7"/>
        </w:numPr>
        <w:rPr>
          <w:rFonts w:ascii="Century Gothic" w:eastAsia="Calibri" w:hAnsi="Century Gothic"/>
          <w:sz w:val="22"/>
          <w:szCs w:val="22"/>
        </w:rPr>
      </w:pPr>
      <w:r>
        <w:rPr>
          <w:rFonts w:ascii="Century Gothic" w:eastAsia="Calibri" w:hAnsi="Century Gothic"/>
          <w:sz w:val="22"/>
          <w:szCs w:val="22"/>
        </w:rPr>
        <w:t xml:space="preserve">Summer </w:t>
      </w:r>
      <w:r w:rsidRPr="008601A0">
        <w:rPr>
          <w:rFonts w:ascii="Century Gothic" w:eastAsia="Calibri" w:hAnsi="Century Gothic"/>
          <w:sz w:val="22"/>
          <w:szCs w:val="22"/>
        </w:rPr>
        <w:t xml:space="preserve"> f</w:t>
      </w:r>
      <w:r>
        <w:rPr>
          <w:rFonts w:ascii="Century Gothic" w:eastAsia="Calibri" w:hAnsi="Century Gothic"/>
          <w:sz w:val="22"/>
          <w:szCs w:val="22"/>
        </w:rPr>
        <w:t xml:space="preserve">ruit-Orange, </w:t>
      </w:r>
      <w:proofErr w:type="spellStart"/>
      <w:r>
        <w:rPr>
          <w:rFonts w:ascii="Century Gothic" w:eastAsia="Calibri" w:hAnsi="Century Gothic"/>
          <w:sz w:val="22"/>
          <w:szCs w:val="22"/>
        </w:rPr>
        <w:t>watermelon,Apple,Mango,Grapes,Muskmelon</w:t>
      </w:r>
      <w:proofErr w:type="spellEnd"/>
    </w:p>
    <w:p w:rsidR="00572E09" w:rsidRPr="00DF3CB5" w:rsidRDefault="00572E09" w:rsidP="00572E09">
      <w:pPr>
        <w:numPr>
          <w:ilvl w:val="0"/>
          <w:numId w:val="7"/>
        </w:numPr>
        <w:rPr>
          <w:rFonts w:ascii="Century Gothic" w:eastAsia="Calibri" w:hAnsi="Century Gothic"/>
          <w:sz w:val="22"/>
          <w:szCs w:val="22"/>
        </w:rPr>
      </w:pPr>
      <w:r w:rsidRPr="00DF3CB5">
        <w:rPr>
          <w:rFonts w:ascii="Century Gothic" w:eastAsia="Calibri" w:hAnsi="Century Gothic"/>
          <w:sz w:val="22"/>
          <w:szCs w:val="22"/>
        </w:rPr>
        <w:t xml:space="preserve">Summer vegetables- Tomato, Cucumber </w:t>
      </w:r>
      <w:r>
        <w:rPr>
          <w:rFonts w:ascii="Century Gothic" w:eastAsia="Calibri" w:hAnsi="Century Gothic"/>
          <w:sz w:val="22"/>
          <w:szCs w:val="22"/>
        </w:rPr>
        <w:t>,</w:t>
      </w:r>
      <w:proofErr w:type="spellStart"/>
      <w:r>
        <w:rPr>
          <w:rFonts w:ascii="Century Gothic" w:eastAsia="Calibri" w:hAnsi="Century Gothic"/>
          <w:sz w:val="22"/>
          <w:szCs w:val="22"/>
        </w:rPr>
        <w:t>ladyfinger,Bottleground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etc</w:t>
      </w:r>
    </w:p>
    <w:p w:rsidR="00572E09" w:rsidRDefault="00572E09" w:rsidP="00572E09">
      <w:pPr>
        <w:jc w:val="both"/>
        <w:rPr>
          <w:rFonts w:ascii="Century Gothic" w:hAnsi="Century Gothic"/>
          <w:b/>
          <w:sz w:val="22"/>
          <w:u w:val="single"/>
        </w:rPr>
      </w:pPr>
    </w:p>
    <w:p w:rsidR="00572E09" w:rsidRDefault="00572E09" w:rsidP="00572E09">
      <w:pPr>
        <w:jc w:val="both"/>
        <w:rPr>
          <w:rFonts w:ascii="Century Gothic" w:hAnsi="Century Gothic"/>
          <w:b/>
          <w:sz w:val="22"/>
          <w:u w:val="single"/>
        </w:rPr>
      </w:pPr>
    </w:p>
    <w:p w:rsidR="00572E09" w:rsidRDefault="00572E09" w:rsidP="00572E09">
      <w:pPr>
        <w:jc w:val="both"/>
        <w:rPr>
          <w:rFonts w:ascii="Century Gothic" w:hAnsi="Century Gothic"/>
          <w:b/>
          <w:sz w:val="22"/>
          <w:u w:val="single"/>
        </w:rPr>
      </w:pPr>
      <w:r w:rsidRPr="00707D5D">
        <w:rPr>
          <w:rFonts w:ascii="Century Gothic" w:hAnsi="Century Gothic"/>
          <w:b/>
          <w:sz w:val="22"/>
          <w:u w:val="single"/>
        </w:rPr>
        <w:t xml:space="preserve">Morning Prayers </w:t>
      </w:r>
      <w:r>
        <w:rPr>
          <w:rFonts w:ascii="Century Gothic" w:hAnsi="Century Gothic"/>
          <w:b/>
          <w:sz w:val="22"/>
          <w:u w:val="single"/>
        </w:rPr>
        <w:t>– Assembly Time</w:t>
      </w:r>
    </w:p>
    <w:p w:rsidR="00572E09" w:rsidRPr="00707D5D" w:rsidRDefault="00572E09" w:rsidP="00572E09">
      <w:pPr>
        <w:jc w:val="both"/>
        <w:rPr>
          <w:rFonts w:ascii="Century Gothic" w:hAnsi="Century Gothic"/>
          <w:b/>
          <w:sz w:val="22"/>
          <w:u w:val="single"/>
        </w:rPr>
      </w:pPr>
    </w:p>
    <w:p w:rsidR="00572E09" w:rsidRPr="00622D65" w:rsidRDefault="00572E09" w:rsidP="00572E09">
      <w:pPr>
        <w:numPr>
          <w:ilvl w:val="0"/>
          <w:numId w:val="4"/>
        </w:numPr>
        <w:rPr>
          <w:rFonts w:ascii="Century Gothic" w:eastAsia="Calibri" w:hAnsi="Century Gothic"/>
          <w:sz w:val="22"/>
          <w:szCs w:val="22"/>
        </w:rPr>
      </w:pPr>
      <w:r w:rsidRPr="00622D65">
        <w:rPr>
          <w:rFonts w:ascii="Century Gothic" w:eastAsia="Calibri" w:hAnsi="Century Gothic"/>
          <w:sz w:val="22"/>
          <w:szCs w:val="22"/>
        </w:rPr>
        <w:t>God’s Love, We shall overcome, “</w:t>
      </w:r>
      <w:proofErr w:type="spellStart"/>
      <w:r w:rsidRPr="00622D65">
        <w:rPr>
          <w:rFonts w:ascii="Century Gothic" w:eastAsia="Calibri" w:hAnsi="Century Gothic"/>
          <w:sz w:val="22"/>
          <w:szCs w:val="22"/>
        </w:rPr>
        <w:t>Itni</w:t>
      </w:r>
      <w:proofErr w:type="spellEnd"/>
      <w:r w:rsidRPr="00622D65">
        <w:rPr>
          <w:rFonts w:ascii="Century Gothic" w:eastAsia="Calibri" w:hAnsi="Century Gothic"/>
          <w:sz w:val="22"/>
          <w:szCs w:val="22"/>
        </w:rPr>
        <w:t xml:space="preserve"> </w:t>
      </w:r>
      <w:proofErr w:type="spellStart"/>
      <w:r w:rsidRPr="00622D65">
        <w:rPr>
          <w:rFonts w:ascii="Century Gothic" w:eastAsia="Calibri" w:hAnsi="Century Gothic"/>
          <w:sz w:val="22"/>
          <w:szCs w:val="22"/>
        </w:rPr>
        <w:t>Shakti</w:t>
      </w:r>
      <w:proofErr w:type="spellEnd"/>
      <w:r w:rsidRPr="00622D65">
        <w:rPr>
          <w:rFonts w:ascii="Century Gothic" w:eastAsia="Calibri" w:hAnsi="Century Gothic"/>
          <w:sz w:val="22"/>
          <w:szCs w:val="22"/>
        </w:rPr>
        <w:t xml:space="preserve"> </w:t>
      </w:r>
      <w:proofErr w:type="spellStart"/>
      <w:r w:rsidRPr="00622D65">
        <w:rPr>
          <w:rFonts w:ascii="Century Gothic" w:eastAsia="Calibri" w:hAnsi="Century Gothic"/>
          <w:sz w:val="22"/>
          <w:szCs w:val="22"/>
        </w:rPr>
        <w:t>humein</w:t>
      </w:r>
      <w:proofErr w:type="spellEnd"/>
      <w:r w:rsidRPr="00622D65">
        <w:rPr>
          <w:rFonts w:ascii="Century Gothic" w:eastAsia="Calibri" w:hAnsi="Century Gothic"/>
          <w:sz w:val="22"/>
          <w:szCs w:val="22"/>
        </w:rPr>
        <w:t xml:space="preserve"> do </w:t>
      </w:r>
      <w:proofErr w:type="spellStart"/>
      <w:r w:rsidRPr="00622D65">
        <w:rPr>
          <w:rFonts w:ascii="Century Gothic" w:eastAsia="Calibri" w:hAnsi="Century Gothic"/>
          <w:sz w:val="22"/>
          <w:szCs w:val="22"/>
        </w:rPr>
        <w:t>na</w:t>
      </w:r>
      <w:proofErr w:type="spellEnd"/>
      <w:r w:rsidRPr="00622D65">
        <w:rPr>
          <w:rFonts w:ascii="Century Gothic" w:eastAsia="Calibri" w:hAnsi="Century Gothic"/>
          <w:sz w:val="22"/>
          <w:szCs w:val="22"/>
        </w:rPr>
        <w:t xml:space="preserve"> </w:t>
      </w:r>
      <w:proofErr w:type="spellStart"/>
      <w:r w:rsidRPr="00622D65">
        <w:rPr>
          <w:rFonts w:ascii="Century Gothic" w:eastAsia="Calibri" w:hAnsi="Century Gothic"/>
          <w:sz w:val="22"/>
          <w:szCs w:val="22"/>
        </w:rPr>
        <w:t>data”</w:t>
      </w:r>
      <w:r>
        <w:rPr>
          <w:rFonts w:ascii="Century Gothic" w:eastAsia="Calibri" w:hAnsi="Century Gothic"/>
          <w:sz w:val="22"/>
          <w:szCs w:val="22"/>
        </w:rPr>
        <w:t>,Jan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</w:t>
      </w:r>
      <w:proofErr w:type="spellStart"/>
      <w:r>
        <w:rPr>
          <w:rFonts w:ascii="Century Gothic" w:eastAsia="Calibri" w:hAnsi="Century Gothic"/>
          <w:sz w:val="22"/>
          <w:szCs w:val="22"/>
        </w:rPr>
        <w:t>gana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</w:t>
      </w:r>
      <w:proofErr w:type="spellStart"/>
      <w:r>
        <w:rPr>
          <w:rFonts w:ascii="Century Gothic" w:eastAsia="Calibri" w:hAnsi="Century Gothic"/>
          <w:sz w:val="22"/>
          <w:szCs w:val="22"/>
        </w:rPr>
        <w:t>mana,Gayatri</w:t>
      </w:r>
      <w:proofErr w:type="spellEnd"/>
      <w:r>
        <w:rPr>
          <w:rFonts w:ascii="Century Gothic" w:eastAsia="Calibri" w:hAnsi="Century Gothic"/>
          <w:sz w:val="22"/>
          <w:szCs w:val="22"/>
        </w:rPr>
        <w:t xml:space="preserve"> mantra</w:t>
      </w: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Default="00572E09" w:rsidP="00572E09">
      <w:pPr>
        <w:rPr>
          <w:rFonts w:ascii="Century Gothic" w:hAnsi="Century Gothic"/>
          <w:b/>
          <w:bCs/>
          <w:sz w:val="28"/>
          <w:szCs w:val="22"/>
          <w:u w:val="double"/>
        </w:rPr>
      </w:pPr>
      <w:r w:rsidRPr="0017196A">
        <w:rPr>
          <w:rFonts w:ascii="Century Gothic" w:hAnsi="Century Gothic"/>
          <w:b/>
          <w:bCs/>
          <w:sz w:val="28"/>
          <w:szCs w:val="22"/>
          <w:u w:val="double"/>
        </w:rPr>
        <w:lastRenderedPageBreak/>
        <w:t>Academic Curriculum</w:t>
      </w: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9C2B66" w:rsidRDefault="009C2B66" w:rsidP="009C2B66">
      <w:r>
        <w:t>English</w:t>
      </w:r>
    </w:p>
    <w:p w:rsidR="009C2B66" w:rsidRDefault="009C2B66" w:rsidP="009C2B66">
      <w:proofErr w:type="gramStart"/>
      <w:r>
        <w:t>1)Alphabets</w:t>
      </w:r>
      <w:proofErr w:type="gramEnd"/>
      <w:r>
        <w:t xml:space="preserve"> capital letters A to Z.</w:t>
      </w:r>
    </w:p>
    <w:p w:rsidR="009C2B66" w:rsidRDefault="009C2B66" w:rsidP="009C2B66">
      <w:r>
        <w:t xml:space="preserve">2) Small letters </w:t>
      </w:r>
      <w:proofErr w:type="gramStart"/>
      <w:r>
        <w:t>a to</w:t>
      </w:r>
      <w:proofErr w:type="gramEnd"/>
      <w:r>
        <w:t xml:space="preserve"> z.</w:t>
      </w:r>
    </w:p>
    <w:p w:rsidR="009C2B66" w:rsidRDefault="009C2B66" w:rsidP="009C2B66">
      <w:proofErr w:type="gramStart"/>
      <w:r>
        <w:t>3)Vowels</w:t>
      </w:r>
      <w:proofErr w:type="gramEnd"/>
      <w:r>
        <w:t xml:space="preserve">  ‘a’ and ‘e’ sound words.</w:t>
      </w:r>
    </w:p>
    <w:p w:rsidR="009C2B66" w:rsidRDefault="009C2B66" w:rsidP="009C2B66">
      <w:r>
        <w:t>Rhymes-1</w:t>
      </w:r>
      <w:proofErr w:type="gramStart"/>
      <w:r>
        <w:t>)God</w:t>
      </w:r>
      <w:proofErr w:type="gramEnd"/>
      <w:r>
        <w:t xml:space="preserve"> bless</w:t>
      </w:r>
    </w:p>
    <w:p w:rsidR="009C2B66" w:rsidRDefault="009C2B66" w:rsidP="009C2B66">
      <w:r>
        <w:t xml:space="preserve">                </w:t>
      </w:r>
      <w:proofErr w:type="gramStart"/>
      <w:r>
        <w:t>2)</w:t>
      </w:r>
      <w:proofErr w:type="spellStart"/>
      <w:r>
        <w:t>Johnyjohny</w:t>
      </w:r>
      <w:proofErr w:type="spellEnd"/>
      <w:proofErr w:type="gramEnd"/>
      <w:r>
        <w:t xml:space="preserve"> yes papa</w:t>
      </w:r>
    </w:p>
    <w:p w:rsidR="009C2B66" w:rsidRDefault="009C2B66" w:rsidP="009C2B66">
      <w:r>
        <w:t xml:space="preserve">                </w:t>
      </w:r>
      <w:proofErr w:type="gramStart"/>
      <w:r>
        <w:t>3)</w:t>
      </w:r>
      <w:proofErr w:type="spellStart"/>
      <w:r>
        <w:t>Aeroplane</w:t>
      </w:r>
      <w:proofErr w:type="spellEnd"/>
      <w:proofErr w:type="gramEnd"/>
    </w:p>
    <w:p w:rsidR="009C2B66" w:rsidRDefault="009C2B66" w:rsidP="009C2B66">
      <w:r>
        <w:t xml:space="preserve">                </w:t>
      </w:r>
      <w:proofErr w:type="gramStart"/>
      <w:r>
        <w:t>4)Phonics</w:t>
      </w:r>
      <w:proofErr w:type="gramEnd"/>
      <w:r>
        <w:t xml:space="preserve"> </w:t>
      </w:r>
    </w:p>
    <w:p w:rsidR="000E21D7" w:rsidRDefault="000E21D7" w:rsidP="009C2B66">
      <w:r>
        <w:t>HINDI</w:t>
      </w:r>
    </w:p>
    <w:p w:rsidR="000E21D7" w:rsidRDefault="000E21D7" w:rsidP="000E21D7">
      <w:proofErr w:type="gramStart"/>
      <w:r>
        <w:t>1)</w:t>
      </w:r>
      <w:proofErr w:type="spellStart"/>
      <w:r>
        <w:rPr>
          <w:rFonts w:ascii="Nirmala UI" w:hAnsi="Nirmala UI" w:cs="Nirmala UI"/>
        </w:rPr>
        <w:t>स</w:t>
      </w:r>
      <w:proofErr w:type="gramEnd"/>
      <w:r>
        <w:rPr>
          <w:rFonts w:ascii="Nirmala UI" w:hAnsi="Nirmala UI" w:cs="Nirmala UI"/>
        </w:rPr>
        <w:t>्वर</w:t>
      </w:r>
      <w:proofErr w:type="spellEnd"/>
    </w:p>
    <w:p w:rsidR="000E21D7" w:rsidRDefault="000E21D7" w:rsidP="000E21D7">
      <w:proofErr w:type="gramStart"/>
      <w:r>
        <w:t>2)</w:t>
      </w:r>
      <w:proofErr w:type="spellStart"/>
      <w:r>
        <w:rPr>
          <w:rFonts w:ascii="Nirmala UI" w:hAnsi="Nirmala UI" w:cs="Nirmala UI"/>
        </w:rPr>
        <w:t>व</w:t>
      </w:r>
      <w:proofErr w:type="gramEnd"/>
      <w:r>
        <w:rPr>
          <w:rFonts w:ascii="Nirmala UI" w:hAnsi="Nirmala UI" w:cs="Nirmala UI"/>
        </w:rPr>
        <w:t>्यंजन</w:t>
      </w:r>
      <w:proofErr w:type="spellEnd"/>
    </w:p>
    <w:p w:rsidR="000E21D7" w:rsidRDefault="000E21D7" w:rsidP="000E21D7">
      <w:proofErr w:type="gramStart"/>
      <w:r>
        <w:t>3)</w:t>
      </w:r>
      <w:proofErr w:type="spellStart"/>
      <w:r>
        <w:rPr>
          <w:rFonts w:ascii="Nirmala UI" w:hAnsi="Nirmala UI" w:cs="Nirmala UI"/>
        </w:rPr>
        <w:t>ब</w:t>
      </w:r>
      <w:proofErr w:type="gramEnd"/>
      <w:r>
        <w:rPr>
          <w:rFonts w:ascii="Nirmala UI" w:hAnsi="Nirmala UI" w:cs="Nirmala UI"/>
        </w:rPr>
        <w:t>िनामात्रावालेशब्ददो</w:t>
      </w:r>
      <w:r>
        <w:t>,</w:t>
      </w:r>
      <w:r>
        <w:rPr>
          <w:rFonts w:ascii="Nirmala UI" w:hAnsi="Nirmala UI" w:cs="Nirmala UI"/>
        </w:rPr>
        <w:t>तीनचारअक्षरवालेशब्द</w:t>
      </w:r>
      <w:proofErr w:type="spellEnd"/>
      <w:r>
        <w:t>!</w:t>
      </w:r>
    </w:p>
    <w:p w:rsidR="000E21D7" w:rsidRDefault="000E21D7" w:rsidP="000E21D7">
      <w:proofErr w:type="spellStart"/>
      <w:r>
        <w:rPr>
          <w:rFonts w:ascii="Nirmala UI" w:hAnsi="Nirmala UI" w:cs="Nirmala UI"/>
        </w:rPr>
        <w:t>कविताएँ</w:t>
      </w:r>
      <w:proofErr w:type="spellEnd"/>
      <w:r>
        <w:t>-   1</w:t>
      </w:r>
      <w:proofErr w:type="gramStart"/>
      <w:r>
        <w:t>)</w:t>
      </w:r>
      <w:proofErr w:type="spellStart"/>
      <w:r>
        <w:rPr>
          <w:rFonts w:ascii="Nirmala UI" w:hAnsi="Nirmala UI" w:cs="Nirmala UI"/>
        </w:rPr>
        <w:t>ग</w:t>
      </w:r>
      <w:proofErr w:type="gramEnd"/>
      <w:r>
        <w:rPr>
          <w:rFonts w:ascii="Nirmala UI" w:hAnsi="Nirmala UI" w:cs="Nirmala UI"/>
        </w:rPr>
        <w:t>िनती</w:t>
      </w:r>
      <w:proofErr w:type="spellEnd"/>
    </w:p>
    <w:p w:rsidR="000E21D7" w:rsidRDefault="000E21D7" w:rsidP="000E21D7">
      <w:r>
        <w:t xml:space="preserve">         </w:t>
      </w:r>
      <w:proofErr w:type="gramStart"/>
      <w:r>
        <w:t>2)</w:t>
      </w:r>
      <w:proofErr w:type="spellStart"/>
      <w:r>
        <w:rPr>
          <w:rFonts w:ascii="Nirmala UI" w:hAnsi="Nirmala UI" w:cs="Nirmala UI"/>
        </w:rPr>
        <w:t>सव</w:t>
      </w:r>
      <w:proofErr w:type="gramEnd"/>
      <w:r>
        <w:rPr>
          <w:rFonts w:ascii="Nirmala UI" w:hAnsi="Nirmala UI" w:cs="Nirmala UI"/>
        </w:rPr>
        <w:t>ेरा</w:t>
      </w:r>
      <w:proofErr w:type="spellEnd"/>
    </w:p>
    <w:p w:rsidR="000E21D7" w:rsidRDefault="009C2B66" w:rsidP="000E21D7">
      <w:proofErr w:type="spellStart"/>
      <w:r>
        <w:t>Maths</w:t>
      </w:r>
      <w:proofErr w:type="spellEnd"/>
      <w:r>
        <w:t>-</w:t>
      </w:r>
    </w:p>
    <w:p w:rsidR="000E21D7" w:rsidRDefault="000E21D7" w:rsidP="000E21D7"/>
    <w:p w:rsidR="009C2B66" w:rsidRDefault="009C2B66" w:rsidP="000E21D7">
      <w:proofErr w:type="gramStart"/>
      <w:r>
        <w:t>1)Counting</w:t>
      </w:r>
      <w:proofErr w:type="gramEnd"/>
      <w:r>
        <w:t xml:space="preserve"> from 1 to 50</w:t>
      </w:r>
    </w:p>
    <w:p w:rsidR="009C2B66" w:rsidRDefault="009C2B66" w:rsidP="009C2B66">
      <w:proofErr w:type="gramStart"/>
      <w:r>
        <w:t>2)Number</w:t>
      </w:r>
      <w:proofErr w:type="gramEnd"/>
      <w:r>
        <w:t xml:space="preserve"> names from 1 to 20</w:t>
      </w:r>
    </w:p>
    <w:p w:rsidR="009C2B66" w:rsidRDefault="009C2B66" w:rsidP="009C2B66">
      <w:proofErr w:type="gramStart"/>
      <w:r>
        <w:t>3)Table</w:t>
      </w:r>
      <w:proofErr w:type="gramEnd"/>
      <w:r>
        <w:t xml:space="preserve"> –“0 &amp;1”</w:t>
      </w:r>
    </w:p>
    <w:p w:rsidR="000E21D7" w:rsidRDefault="000E21D7" w:rsidP="009C2B66"/>
    <w:p w:rsidR="000E21D7" w:rsidRDefault="009C2B66" w:rsidP="009C2B66">
      <w:r>
        <w:t>EVS-</w:t>
      </w:r>
    </w:p>
    <w:p w:rsidR="000E21D7" w:rsidRDefault="009C2B66" w:rsidP="009C2B66">
      <w:proofErr w:type="spellStart"/>
      <w:r>
        <w:t>Coloursname</w:t>
      </w:r>
      <w:proofErr w:type="gramStart"/>
      <w:r>
        <w:t>,Bodyparts,Daysname</w:t>
      </w:r>
      <w:proofErr w:type="spellEnd"/>
      <w:proofErr w:type="gramEnd"/>
      <w:r>
        <w:t>,</w:t>
      </w:r>
    </w:p>
    <w:p w:rsidR="000E21D7" w:rsidRDefault="009C2B66" w:rsidP="009C2B66">
      <w:r>
        <w:t xml:space="preserve">Fruits name </w:t>
      </w:r>
    </w:p>
    <w:p w:rsidR="009C2B66" w:rsidRDefault="009C2B66" w:rsidP="009C2B66">
      <w:proofErr w:type="gramStart"/>
      <w:r>
        <w:t>&amp; Vegetable names.</w:t>
      </w:r>
      <w:proofErr w:type="gramEnd"/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572E09" w:rsidRDefault="00572E09" w:rsidP="00572E09">
      <w:pPr>
        <w:rPr>
          <w:lang w:val="en-IN"/>
        </w:rPr>
      </w:pPr>
    </w:p>
    <w:p w:rsidR="00572E09" w:rsidRPr="00B80AAA" w:rsidRDefault="00572E09" w:rsidP="00572E09">
      <w:pPr>
        <w:pStyle w:val="ListBullet2"/>
        <w:numPr>
          <w:ilvl w:val="0"/>
          <w:numId w:val="0"/>
        </w:numPr>
        <w:ind w:left="720"/>
        <w:jc w:val="center"/>
        <w:rPr>
          <w:rFonts w:ascii="Mangal" w:hAnsi="Mangal" w:cs="Mangal"/>
          <w:b/>
          <w:sz w:val="36"/>
          <w:u w:val="single"/>
        </w:rPr>
      </w:pPr>
      <w:r w:rsidRPr="00B80AAA">
        <w:rPr>
          <w:rFonts w:ascii="Mangal" w:hAnsi="Mangal" w:cs="Mangal"/>
          <w:b/>
          <w:sz w:val="36"/>
          <w:u w:val="single"/>
        </w:rPr>
        <w:t>Highlights of the Quarter</w:t>
      </w:r>
    </w:p>
    <w:p w:rsidR="00572E09" w:rsidRPr="001150F4" w:rsidRDefault="00572E09" w:rsidP="00572E09">
      <w:pPr>
        <w:pStyle w:val="ListBullet2"/>
        <w:numPr>
          <w:ilvl w:val="0"/>
          <w:numId w:val="0"/>
        </w:numPr>
        <w:ind w:left="720"/>
        <w:rPr>
          <w:rFonts w:ascii="Mangal" w:hAnsi="Mangal" w:cs="Mangal"/>
          <w:b/>
        </w:rPr>
      </w:pPr>
    </w:p>
    <w:p w:rsidR="00572E09" w:rsidRDefault="00572E09" w:rsidP="00572E09">
      <w:pPr>
        <w:pStyle w:val="BodyText"/>
        <w:spacing w:after="0"/>
      </w:pPr>
      <w:r>
        <w:t>ORIENTATION DAY</w:t>
      </w:r>
      <w:proofErr w:type="gramStart"/>
      <w:r>
        <w:t>:-</w:t>
      </w:r>
      <w:proofErr w:type="gramEnd"/>
      <w:r w:rsidRPr="00E82F63">
        <w:t xml:space="preserve"> </w:t>
      </w:r>
      <w:r>
        <w:t>10-4-2023</w:t>
      </w:r>
    </w:p>
    <w:p w:rsidR="00572E09" w:rsidRDefault="00572E09" w:rsidP="00572E09">
      <w:pPr>
        <w:pStyle w:val="BodyText"/>
        <w:spacing w:after="0"/>
      </w:pPr>
      <w:r>
        <w:t>RED COLOUR DAY</w:t>
      </w:r>
      <w:proofErr w:type="gramStart"/>
      <w:r>
        <w:t>:-</w:t>
      </w:r>
      <w:proofErr w:type="gramEnd"/>
      <w:r w:rsidRPr="00E82F63">
        <w:t xml:space="preserve"> </w:t>
      </w:r>
      <w:r>
        <w:t>13-4-2023</w:t>
      </w:r>
    </w:p>
    <w:p w:rsidR="00572E09" w:rsidRDefault="00572E09" w:rsidP="00572E09">
      <w:pPr>
        <w:pStyle w:val="BodyText"/>
        <w:spacing w:after="0"/>
      </w:pPr>
      <w:r>
        <w:t>VISIT TO UMED PALACE</w:t>
      </w:r>
      <w:proofErr w:type="gramStart"/>
      <w:r>
        <w:t>:-</w:t>
      </w:r>
      <w:proofErr w:type="gramEnd"/>
      <w:r w:rsidRPr="00E82F63">
        <w:t xml:space="preserve"> </w:t>
      </w:r>
      <w:r>
        <w:t>26-4-2023</w:t>
      </w:r>
    </w:p>
    <w:p w:rsidR="00572E09" w:rsidRDefault="00572E09" w:rsidP="00572E09">
      <w:pPr>
        <w:pStyle w:val="BodyText"/>
        <w:spacing w:after="0"/>
      </w:pPr>
      <w:r>
        <w:t>RAIN DANCE:-4-5-2023</w:t>
      </w:r>
    </w:p>
    <w:p w:rsidR="00572E09" w:rsidRDefault="00572E09" w:rsidP="00572E09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  <w:r>
        <w:t>STORY TELLING:-12-5-2023</w:t>
      </w:r>
    </w:p>
    <w:p w:rsidR="00572E09" w:rsidRDefault="00572E09" w:rsidP="00572E09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572E09" w:rsidRDefault="00572E09" w:rsidP="00572E09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572E09" w:rsidRPr="00DB44AF" w:rsidRDefault="00572E09" w:rsidP="00572E09">
      <w:pPr>
        <w:jc w:val="both"/>
        <w:rPr>
          <w:rFonts w:ascii="Century Gothic" w:hAnsi="Century Gothic"/>
          <w:b/>
        </w:rPr>
      </w:pPr>
      <w:r w:rsidRPr="00DB44AF">
        <w:rPr>
          <w:rFonts w:ascii="Century Gothic" w:hAnsi="Century Gothic"/>
          <w:b/>
        </w:rPr>
        <w:t>Your child is special. His/her potentials are special. Do not compare him/her with other children. Each child has a different pace for acquiring different skills. Be patient and have faith in your child.</w:t>
      </w:r>
    </w:p>
    <w:p w:rsidR="00572E09" w:rsidRDefault="00572E09" w:rsidP="00572E09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572E09" w:rsidRDefault="00572E09" w:rsidP="00572E09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572E09" w:rsidRDefault="00572E09" w:rsidP="00572E09">
      <w:pPr>
        <w:pStyle w:val="BodyText"/>
        <w:spacing w:after="0"/>
        <w:rPr>
          <w:rFonts w:ascii="Century Gothic" w:eastAsia="Calibri" w:hAnsi="Century Gothic"/>
          <w:b/>
          <w:sz w:val="22"/>
          <w:szCs w:val="22"/>
          <w:u w:val="double"/>
        </w:rPr>
      </w:pPr>
    </w:p>
    <w:p w:rsidR="00572E09" w:rsidRPr="00572E09" w:rsidRDefault="00572E09" w:rsidP="00572E09">
      <w:pPr>
        <w:rPr>
          <w:lang w:val="en-IN"/>
        </w:rPr>
      </w:pPr>
    </w:p>
    <w:sectPr w:rsidR="00572E09" w:rsidRPr="00572E09" w:rsidSect="00572E09">
      <w:pgSz w:w="12240" w:h="15840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A6CEE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4B84783"/>
    <w:multiLevelType w:val="hybridMultilevel"/>
    <w:tmpl w:val="5758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D1882"/>
    <w:multiLevelType w:val="hybridMultilevel"/>
    <w:tmpl w:val="CBA28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5F016D"/>
    <w:multiLevelType w:val="hybridMultilevel"/>
    <w:tmpl w:val="DFDCA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A7A55"/>
    <w:multiLevelType w:val="hybridMultilevel"/>
    <w:tmpl w:val="A6CEC1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62619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24502F9"/>
    <w:multiLevelType w:val="hybridMultilevel"/>
    <w:tmpl w:val="B652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14721"/>
    <w:multiLevelType w:val="hybridMultilevel"/>
    <w:tmpl w:val="1D06E6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8207EE"/>
    <w:multiLevelType w:val="hybridMultilevel"/>
    <w:tmpl w:val="F9166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365623"/>
    <w:multiLevelType w:val="hybridMultilevel"/>
    <w:tmpl w:val="9EA24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144BB"/>
    <w:multiLevelType w:val="hybridMultilevel"/>
    <w:tmpl w:val="136A17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0638"/>
    <w:rsid w:val="000E21D7"/>
    <w:rsid w:val="00560638"/>
    <w:rsid w:val="00572E09"/>
    <w:rsid w:val="00644662"/>
    <w:rsid w:val="009C2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72E0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72E0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09"/>
    <w:rPr>
      <w:rFonts w:ascii="Tahoma" w:eastAsia="Times New Roman" w:hAnsi="Tahoma" w:cs="Tahoma"/>
      <w:sz w:val="16"/>
      <w:szCs w:val="16"/>
    </w:rPr>
  </w:style>
  <w:style w:type="paragraph" w:styleId="ListBullet2">
    <w:name w:val="List Bullet 2"/>
    <w:basedOn w:val="Normal"/>
    <w:rsid w:val="00572E09"/>
    <w:pPr>
      <w:numPr>
        <w:numId w:val="2"/>
      </w:numPr>
    </w:pPr>
  </w:style>
  <w:style w:type="paragraph" w:styleId="ListParagraph">
    <w:name w:val="List Paragraph"/>
    <w:basedOn w:val="Normal"/>
    <w:qFormat/>
    <w:rsid w:val="00572E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</dc:creator>
  <cp:lastModifiedBy>neha</cp:lastModifiedBy>
  <cp:revision>3</cp:revision>
  <dcterms:created xsi:type="dcterms:W3CDTF">2023-04-01T07:51:00Z</dcterms:created>
  <dcterms:modified xsi:type="dcterms:W3CDTF">2023-04-01T08:13:00Z</dcterms:modified>
</cp:coreProperties>
</file>